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3DFE" w14:textId="77777777" w:rsidR="003659A2" w:rsidRDefault="00BB73CF">
      <w:pPr>
        <w:spacing w:after="0"/>
        <w:rPr>
          <w:b/>
          <w:bCs/>
          <w:sz w:val="48"/>
          <w:szCs w:val="48"/>
        </w:rPr>
      </w:pPr>
      <w:r>
        <w:rPr>
          <w:b/>
          <w:bCs/>
          <w:sz w:val="48"/>
          <w:szCs w:val="48"/>
        </w:rPr>
        <w:t>PIN DESIGN</w:t>
      </w:r>
      <w:r>
        <w:rPr>
          <w:noProof/>
          <w:lang w:val="en-US"/>
        </w:rPr>
        <w:drawing>
          <wp:anchor distT="0" distB="0" distL="114300" distR="114300" simplePos="0" relativeHeight="251658240" behindDoc="0" locked="0" layoutInCell="1" hidden="0" allowOverlap="1" wp14:anchorId="11D2FE97" wp14:editId="667DA079">
            <wp:simplePos x="0" y="0"/>
            <wp:positionH relativeFrom="column">
              <wp:posOffset>5324475</wp:posOffset>
            </wp:positionH>
            <wp:positionV relativeFrom="paragraph">
              <wp:posOffset>0</wp:posOffset>
            </wp:positionV>
            <wp:extent cx="1162050" cy="74676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62050" cy="746760"/>
                    </a:xfrm>
                    <a:prstGeom prst="rect">
                      <a:avLst/>
                    </a:prstGeom>
                    <a:ln/>
                  </pic:spPr>
                </pic:pic>
              </a:graphicData>
            </a:graphic>
          </wp:anchor>
        </w:drawing>
      </w:r>
    </w:p>
    <w:p w14:paraId="3671F105" w14:textId="77777777" w:rsidR="003659A2" w:rsidRDefault="00BB73CF">
      <w:pPr>
        <w:spacing w:after="0"/>
        <w:rPr>
          <w:b/>
          <w:bCs/>
          <w:sz w:val="36"/>
          <w:szCs w:val="36"/>
        </w:rPr>
      </w:pPr>
      <w:r>
        <w:rPr>
          <w:b/>
          <w:bCs/>
          <w:sz w:val="36"/>
          <w:szCs w:val="36"/>
        </w:rPr>
        <w:t>North Carolina Contest Addendum 2026</w:t>
      </w:r>
    </w:p>
    <w:p w14:paraId="4C382C0D" w14:textId="77777777" w:rsidR="003659A2" w:rsidRDefault="003659A2">
      <w:pPr>
        <w:spacing w:after="0"/>
        <w:ind w:right="-90"/>
        <w:rPr>
          <w:b/>
          <w:bCs/>
          <w:color w:val="C00000"/>
          <w:sz w:val="28"/>
          <w:szCs w:val="28"/>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659A2" w14:paraId="5B67CB7B" w14:textId="77777777">
        <w:tc>
          <w:tcPr>
            <w:tcW w:w="10800" w:type="dxa"/>
            <w:shd w:val="clear" w:color="auto" w:fill="auto"/>
            <w:tcMar>
              <w:top w:w="100" w:type="dxa"/>
              <w:left w:w="100" w:type="dxa"/>
              <w:bottom w:w="100" w:type="dxa"/>
              <w:right w:w="100" w:type="dxa"/>
            </w:tcMar>
          </w:tcPr>
          <w:sdt>
            <w:sdtPr>
              <w:tag w:val="goog_rdk_0"/>
              <w:id w:val="1031747566"/>
              <w:lock w:val="contentLocked"/>
            </w:sdtPr>
            <w:sdtEndPr/>
            <w:sdtContent>
              <w:p w14:paraId="21FEC365" w14:textId="77777777" w:rsidR="003659A2" w:rsidRDefault="00BB73CF">
                <w:pPr>
                  <w:spacing w:after="0"/>
                  <w:ind w:right="-90"/>
                  <w:jc w:val="center"/>
                  <w:rPr>
                    <w:b/>
                    <w:bCs/>
                    <w:color w:val="C00000"/>
                    <w:sz w:val="28"/>
                    <w:szCs w:val="28"/>
                  </w:rPr>
                </w:pPr>
                <w:r>
                  <w:rPr>
                    <w:b/>
                    <w:bCs/>
                    <w:color w:val="C00000"/>
                    <w:sz w:val="28"/>
                    <w:szCs w:val="28"/>
                  </w:rPr>
                  <w:t>⚠️ Please read and review the SkillsUSA Pin Design National Contest Standards.  ⚠️</w:t>
                </w:r>
              </w:p>
              <w:p w14:paraId="459AB6E8" w14:textId="77777777" w:rsidR="003659A2" w:rsidRDefault="00BB73CF">
                <w:pPr>
                  <w:spacing w:after="0"/>
                  <w:jc w:val="center"/>
                  <w:rPr>
                    <w:b/>
                    <w:bCs/>
                    <w:color w:val="C00000"/>
                    <w:sz w:val="26"/>
                    <w:szCs w:val="26"/>
                  </w:rPr>
                </w:pPr>
                <w:r>
                  <w:rPr>
                    <w:b/>
                    <w:bCs/>
                    <w:color w:val="0070C0"/>
                    <w:sz w:val="26"/>
                    <w:szCs w:val="26"/>
                  </w:rPr>
                  <w:t xml:space="preserve">Below are the adjustments to the National Standards that will be followed for the NC contest. </w:t>
                </w:r>
              </w:p>
            </w:sdtContent>
          </w:sdt>
        </w:tc>
      </w:tr>
    </w:tbl>
    <w:p w14:paraId="37F6086C" w14:textId="77777777" w:rsidR="003659A2" w:rsidRDefault="003659A2">
      <w:pPr>
        <w:spacing w:after="0"/>
        <w:rPr>
          <w:b/>
          <w:bCs/>
          <w:color w:val="0070C0"/>
          <w:sz w:val="28"/>
          <w:szCs w:val="28"/>
        </w:rPr>
      </w:pPr>
    </w:p>
    <w:p w14:paraId="74ADEFCC" w14:textId="77777777" w:rsidR="003659A2" w:rsidRDefault="00BB73CF">
      <w:pPr>
        <w:spacing w:after="0"/>
        <w:rPr>
          <w:b/>
          <w:bCs/>
          <w:sz w:val="28"/>
          <w:szCs w:val="28"/>
        </w:rPr>
      </w:pPr>
      <w:r>
        <w:rPr>
          <w:b/>
          <w:bCs/>
          <w:sz w:val="28"/>
          <w:szCs w:val="28"/>
        </w:rPr>
        <w:t>Notes:</w:t>
      </w:r>
    </w:p>
    <w:p w14:paraId="4FD559C6" w14:textId="77777777" w:rsidR="003659A2" w:rsidRDefault="00BB73CF">
      <w:pPr>
        <w:numPr>
          <w:ilvl w:val="0"/>
          <w:numId w:val="5"/>
        </w:numPr>
        <w:spacing w:after="0"/>
        <w:rPr>
          <w:sz w:val="28"/>
          <w:szCs w:val="28"/>
        </w:rPr>
      </w:pPr>
      <w:r>
        <w:rPr>
          <w:sz w:val="28"/>
          <w:szCs w:val="28"/>
        </w:rPr>
        <w:t>Contestant numbers will be provided to your advisor after registration closes.</w:t>
      </w:r>
    </w:p>
    <w:p w14:paraId="46E1D3BA" w14:textId="77777777" w:rsidR="003659A2" w:rsidRDefault="00BB73CF">
      <w:pPr>
        <w:numPr>
          <w:ilvl w:val="0"/>
          <w:numId w:val="5"/>
        </w:numPr>
        <w:spacing w:after="0"/>
        <w:rPr>
          <w:sz w:val="28"/>
          <w:szCs w:val="28"/>
        </w:rPr>
      </w:pPr>
      <w:r>
        <w:rPr>
          <w:sz w:val="28"/>
          <w:szCs w:val="28"/>
        </w:rPr>
        <w:t>Early Electronic Submissions do not apply to Regional Competitions</w:t>
      </w:r>
    </w:p>
    <w:p w14:paraId="60845565" w14:textId="77777777" w:rsidR="003659A2" w:rsidRDefault="00BB73CF">
      <w:pPr>
        <w:numPr>
          <w:ilvl w:val="0"/>
          <w:numId w:val="5"/>
        </w:numPr>
        <w:spacing w:after="0"/>
        <w:rPr>
          <w:sz w:val="28"/>
          <w:szCs w:val="28"/>
        </w:rPr>
      </w:pPr>
      <w:r>
        <w:rPr>
          <w:b/>
          <w:bCs/>
          <w:sz w:val="28"/>
          <w:szCs w:val="28"/>
        </w:rPr>
        <w:t xml:space="preserve">The deadline for electronic submission is </w:t>
      </w:r>
      <w:r>
        <w:rPr>
          <w:b/>
          <w:bCs/>
          <w:color w:val="FF0000"/>
          <w:sz w:val="28"/>
          <w:szCs w:val="28"/>
        </w:rPr>
        <w:t>TUESDAY MARCH 31</w:t>
      </w:r>
      <w:r>
        <w:rPr>
          <w:sz w:val="28"/>
          <w:szCs w:val="28"/>
        </w:rPr>
        <w:t>. (Please plan ahead &amp; submit early to meet this deadline if this is during your spring break.)</w:t>
      </w:r>
    </w:p>
    <w:p w14:paraId="4FCCE0D4" w14:textId="77777777" w:rsidR="003659A2" w:rsidRDefault="00BB73CF">
      <w:pPr>
        <w:numPr>
          <w:ilvl w:val="0"/>
          <w:numId w:val="5"/>
        </w:numPr>
        <w:spacing w:after="0"/>
        <w:rPr>
          <w:sz w:val="28"/>
          <w:szCs w:val="28"/>
        </w:rPr>
      </w:pPr>
      <w:r>
        <w:rPr>
          <w:sz w:val="28"/>
          <w:szCs w:val="28"/>
        </w:rPr>
        <w:t xml:space="preserve">North Carolina </w:t>
      </w:r>
      <w:r w:rsidR="00A6658C">
        <w:rPr>
          <w:sz w:val="28"/>
          <w:szCs w:val="28"/>
        </w:rPr>
        <w:t xml:space="preserve">allows ANY three-ring binder for Regional &amp; State Competition. However - </w:t>
      </w:r>
      <w:r>
        <w:rPr>
          <w:sz w:val="28"/>
          <w:szCs w:val="28"/>
        </w:rPr>
        <w:t>State Winners advancing to NLSC should note that “the Official SkillsUSA red three-ring binder” will be required for national competition.</w:t>
      </w:r>
    </w:p>
    <w:p w14:paraId="01D9F664" w14:textId="77777777" w:rsidR="003659A2" w:rsidRDefault="003659A2">
      <w:pPr>
        <w:spacing w:after="0"/>
        <w:rPr>
          <w:b/>
          <w:bCs/>
          <w:color w:val="0070C0"/>
          <w:sz w:val="28"/>
          <w:szCs w:val="28"/>
        </w:rPr>
      </w:pPr>
    </w:p>
    <w:p w14:paraId="21CE17D9" w14:textId="77777777" w:rsidR="003659A2" w:rsidRDefault="00BB73CF">
      <w:pPr>
        <w:spacing w:after="0"/>
        <w:rPr>
          <w:b/>
          <w:bCs/>
          <w:sz w:val="28"/>
          <w:szCs w:val="28"/>
        </w:rPr>
      </w:pPr>
      <w:r>
        <w:rPr>
          <w:b/>
          <w:bCs/>
          <w:sz w:val="28"/>
          <w:szCs w:val="28"/>
        </w:rPr>
        <w:t>Digital Submission Process:</w:t>
      </w:r>
    </w:p>
    <w:p w14:paraId="7A75982D" w14:textId="77777777" w:rsidR="003659A2" w:rsidRDefault="00BB73CF">
      <w:pPr>
        <w:numPr>
          <w:ilvl w:val="0"/>
          <w:numId w:val="4"/>
        </w:numPr>
        <w:spacing w:after="0"/>
        <w:rPr>
          <w:sz w:val="28"/>
          <w:szCs w:val="28"/>
        </w:rPr>
      </w:pPr>
      <w:r>
        <w:rPr>
          <w:sz w:val="28"/>
          <w:szCs w:val="28"/>
        </w:rPr>
        <w:t xml:space="preserve">You must be signed into a Google account to submit the form. It does not matter if it's the student's Google account, the advisor's, or the parent's account. You will receive an email receipt of the form you submitted to the email you provide in the form, so please take note and keep that email for your records. If you do not have a Google account, please </w:t>
      </w:r>
      <w:hyperlink r:id="rId9">
        <w:r>
          <w:rPr>
            <w:color w:val="1155CC"/>
            <w:sz w:val="28"/>
            <w:szCs w:val="28"/>
            <w:u w:val="single"/>
          </w:rPr>
          <w:t>sign up for free</w:t>
        </w:r>
      </w:hyperlink>
      <w:r>
        <w:rPr>
          <w:sz w:val="28"/>
          <w:szCs w:val="28"/>
        </w:rPr>
        <w:t xml:space="preserve">. </w:t>
      </w:r>
    </w:p>
    <w:p w14:paraId="0C5BFDF9" w14:textId="77777777" w:rsidR="003659A2" w:rsidRDefault="00BB73CF">
      <w:pPr>
        <w:numPr>
          <w:ilvl w:val="0"/>
          <w:numId w:val="4"/>
        </w:numPr>
        <w:spacing w:after="0"/>
        <w:rPr>
          <w:sz w:val="28"/>
          <w:szCs w:val="28"/>
        </w:rPr>
      </w:pPr>
      <w:r>
        <w:rPr>
          <w:sz w:val="28"/>
          <w:szCs w:val="28"/>
        </w:rPr>
        <w:t xml:space="preserve">All contestants </w:t>
      </w:r>
      <w:r>
        <w:rPr>
          <w:b/>
          <w:bCs/>
          <w:sz w:val="28"/>
          <w:szCs w:val="28"/>
          <w:u w:val="single"/>
        </w:rPr>
        <w:t>are required</w:t>
      </w:r>
      <w:r>
        <w:rPr>
          <w:sz w:val="28"/>
          <w:szCs w:val="28"/>
        </w:rPr>
        <w:t xml:space="preserve"> to submit/upload the following items via </w:t>
      </w:r>
      <w:hyperlink r:id="rId10">
        <w:r>
          <w:rPr>
            <w:color w:val="1155CC"/>
            <w:sz w:val="28"/>
            <w:szCs w:val="28"/>
            <w:u w:val="single"/>
          </w:rPr>
          <w:t>the Google Form</w:t>
        </w:r>
      </w:hyperlink>
      <w:r>
        <w:rPr>
          <w:sz w:val="28"/>
          <w:szCs w:val="28"/>
          <w:u w:val="single"/>
        </w:rPr>
        <w:t xml:space="preserve"> </w:t>
      </w:r>
      <w:r>
        <w:rPr>
          <w:sz w:val="28"/>
          <w:szCs w:val="28"/>
        </w:rPr>
        <w:t>prior to the State Conference:</w:t>
      </w:r>
    </w:p>
    <w:p w14:paraId="402AE417" w14:textId="77777777" w:rsidR="003659A2" w:rsidRDefault="00BB73CF">
      <w:pPr>
        <w:numPr>
          <w:ilvl w:val="1"/>
          <w:numId w:val="4"/>
        </w:numPr>
        <w:spacing w:after="0"/>
        <w:rPr>
          <w:sz w:val="28"/>
          <w:szCs w:val="28"/>
        </w:rPr>
      </w:pPr>
      <w:r>
        <w:rPr>
          <w:sz w:val="28"/>
          <w:szCs w:val="28"/>
        </w:rPr>
        <w:t>Pin Design</w:t>
      </w:r>
    </w:p>
    <w:p w14:paraId="487D2DC2" w14:textId="77777777" w:rsidR="003659A2" w:rsidRDefault="00BB73CF">
      <w:pPr>
        <w:numPr>
          <w:ilvl w:val="1"/>
          <w:numId w:val="4"/>
        </w:numPr>
        <w:spacing w:after="0"/>
        <w:rPr>
          <w:sz w:val="28"/>
          <w:szCs w:val="28"/>
        </w:rPr>
      </w:pPr>
      <w:r>
        <w:rPr>
          <w:sz w:val="28"/>
          <w:szCs w:val="28"/>
        </w:rPr>
        <w:t>Design Documentation Notebook</w:t>
      </w:r>
    </w:p>
    <w:p w14:paraId="0551386F" w14:textId="77777777" w:rsidR="003659A2" w:rsidRDefault="00BB73CF">
      <w:pPr>
        <w:numPr>
          <w:ilvl w:val="1"/>
          <w:numId w:val="4"/>
        </w:numPr>
        <w:spacing w:after="0"/>
        <w:rPr>
          <w:sz w:val="28"/>
          <w:szCs w:val="28"/>
        </w:rPr>
      </w:pPr>
      <w:r>
        <w:rPr>
          <w:sz w:val="28"/>
          <w:szCs w:val="28"/>
        </w:rPr>
        <w:t>Signed Affidavit &amp; Completed AI Usage Citation Form</w:t>
      </w:r>
    </w:p>
    <w:p w14:paraId="17EE9C58" w14:textId="77777777" w:rsidR="003659A2" w:rsidRDefault="00BB73CF">
      <w:pPr>
        <w:numPr>
          <w:ilvl w:val="1"/>
          <w:numId w:val="4"/>
        </w:numPr>
        <w:spacing w:after="0"/>
        <w:rPr>
          <w:sz w:val="28"/>
          <w:szCs w:val="28"/>
        </w:rPr>
      </w:pPr>
      <w:r>
        <w:rPr>
          <w:sz w:val="28"/>
          <w:szCs w:val="28"/>
        </w:rPr>
        <w:t>Resume</w:t>
      </w:r>
    </w:p>
    <w:p w14:paraId="37F0A147" w14:textId="77777777" w:rsidR="003659A2" w:rsidRDefault="00BB73CF">
      <w:pPr>
        <w:numPr>
          <w:ilvl w:val="0"/>
          <w:numId w:val="4"/>
        </w:numPr>
        <w:spacing w:after="0"/>
        <w:rPr>
          <w:sz w:val="28"/>
          <w:szCs w:val="28"/>
        </w:rPr>
      </w:pPr>
      <w:r>
        <w:rPr>
          <w:b/>
          <w:bCs/>
          <w:sz w:val="28"/>
          <w:szCs w:val="28"/>
        </w:rPr>
        <w:t>Form Submission Window:</w:t>
      </w:r>
      <w:r>
        <w:rPr>
          <w:sz w:val="28"/>
          <w:szCs w:val="28"/>
        </w:rPr>
        <w:t xml:space="preserve"> </w:t>
      </w:r>
      <w:r>
        <w:rPr>
          <w:b/>
          <w:bCs/>
          <w:color w:val="FF0000"/>
          <w:sz w:val="28"/>
          <w:szCs w:val="28"/>
        </w:rPr>
        <w:t>March 15-31, 2026</w:t>
      </w:r>
      <w:r>
        <w:rPr>
          <w:sz w:val="28"/>
          <w:szCs w:val="28"/>
        </w:rPr>
        <w:t>. Don’t wait until the last day to submit. If you have any issues with the form, please contac</w:t>
      </w:r>
      <w:r w:rsidR="00DF7889">
        <w:rPr>
          <w:sz w:val="28"/>
          <w:szCs w:val="28"/>
        </w:rPr>
        <w:t xml:space="preserve">t </w:t>
      </w:r>
      <w:hyperlink r:id="rId11" w:history="1">
        <w:r w:rsidR="00DF7889" w:rsidRPr="00DF7889">
          <w:rPr>
            <w:rStyle w:val="Hyperlink"/>
            <w:sz w:val="28"/>
            <w:szCs w:val="28"/>
          </w:rPr>
          <w:t>contests@skillsusanc.org</w:t>
        </w:r>
      </w:hyperlink>
      <w:r>
        <w:rPr>
          <w:sz w:val="28"/>
          <w:szCs w:val="28"/>
        </w:rPr>
        <w:t xml:space="preserve">. </w:t>
      </w:r>
    </w:p>
    <w:p w14:paraId="2567FB4F" w14:textId="77777777" w:rsidR="003659A2" w:rsidRDefault="003659A2">
      <w:pPr>
        <w:spacing w:after="0"/>
        <w:rPr>
          <w:b/>
          <w:bCs/>
          <w:sz w:val="28"/>
          <w:szCs w:val="28"/>
        </w:rPr>
      </w:pPr>
    </w:p>
    <w:p w14:paraId="7B144571" w14:textId="77777777" w:rsidR="009A51D7" w:rsidRDefault="009A51D7">
      <w:pPr>
        <w:spacing w:after="0"/>
        <w:rPr>
          <w:sz w:val="28"/>
          <w:szCs w:val="28"/>
          <w:highlight w:val="yellow"/>
        </w:rPr>
      </w:pPr>
    </w:p>
    <w:p w14:paraId="16388298" w14:textId="780714EA" w:rsidR="003659A2" w:rsidRDefault="00BB73CF">
      <w:pPr>
        <w:spacing w:after="0"/>
        <w:rPr>
          <w:sz w:val="28"/>
          <w:szCs w:val="28"/>
        </w:rPr>
      </w:pPr>
      <w:r>
        <w:rPr>
          <w:sz w:val="28"/>
          <w:szCs w:val="28"/>
        </w:rPr>
        <w:t>See chart on the next page</w:t>
      </w:r>
      <w:r w:rsidR="009A51D7">
        <w:rPr>
          <w:sz w:val="28"/>
          <w:szCs w:val="28"/>
        </w:rPr>
        <w:t>s</w:t>
      </w:r>
      <w:r>
        <w:rPr>
          <w:sz w:val="28"/>
          <w:szCs w:val="28"/>
        </w:rPr>
        <w:t xml:space="preserve"> for required elements and NC </w:t>
      </w:r>
      <w:r w:rsidR="009A51D7">
        <w:rPr>
          <w:sz w:val="28"/>
          <w:szCs w:val="28"/>
        </w:rPr>
        <w:t xml:space="preserve">state contest </w:t>
      </w:r>
      <w:r>
        <w:rPr>
          <w:sz w:val="28"/>
          <w:szCs w:val="28"/>
        </w:rPr>
        <w:t>adjustments to National Standards.</w:t>
      </w:r>
    </w:p>
    <w:p w14:paraId="10F6AD48" w14:textId="77777777" w:rsidR="003659A2" w:rsidRDefault="003659A2">
      <w:pPr>
        <w:spacing w:after="0"/>
        <w:rPr>
          <w:sz w:val="28"/>
          <w:szCs w:val="28"/>
          <w:highlight w:val="yellow"/>
        </w:rPr>
      </w:pPr>
      <w:bookmarkStart w:id="0" w:name="_GoBack"/>
      <w:bookmarkEnd w:id="0"/>
    </w:p>
    <w:p w14:paraId="62626624" w14:textId="77777777" w:rsidR="003659A2" w:rsidRDefault="003659A2">
      <w:pPr>
        <w:spacing w:after="0"/>
        <w:ind w:right="-90"/>
        <w:rPr>
          <w:b/>
          <w:bCs/>
          <w:color w:val="C00000"/>
          <w:sz w:val="28"/>
          <w:szCs w:val="2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659A2" w14:paraId="400256BD" w14:textId="77777777">
        <w:tc>
          <w:tcPr>
            <w:tcW w:w="10800" w:type="dxa"/>
            <w:shd w:val="clear" w:color="auto" w:fill="auto"/>
            <w:tcMar>
              <w:top w:w="100" w:type="dxa"/>
              <w:left w:w="100" w:type="dxa"/>
              <w:bottom w:w="100" w:type="dxa"/>
              <w:right w:w="100" w:type="dxa"/>
            </w:tcMar>
          </w:tcPr>
          <w:sdt>
            <w:sdtPr>
              <w:tag w:val="goog_rdk_1"/>
              <w:id w:val="-539268266"/>
              <w:lock w:val="contentLocked"/>
            </w:sdtPr>
            <w:sdtEndPr/>
            <w:sdtContent>
              <w:p w14:paraId="73F55BC0" w14:textId="77777777" w:rsidR="003659A2" w:rsidRDefault="00BB73CF">
                <w:pPr>
                  <w:spacing w:after="0"/>
                  <w:ind w:right="-90"/>
                  <w:jc w:val="center"/>
                  <w:rPr>
                    <w:b/>
                    <w:bCs/>
                    <w:color w:val="C00000"/>
                    <w:sz w:val="28"/>
                    <w:szCs w:val="28"/>
                  </w:rPr>
                </w:pPr>
                <w:r>
                  <w:rPr>
                    <w:b/>
                    <w:bCs/>
                    <w:color w:val="C00000"/>
                    <w:sz w:val="28"/>
                    <w:szCs w:val="28"/>
                  </w:rPr>
                  <w:t>⚠️ Please read and review the SkillsUSA Pin Design National Contest Standards.  ⚠️</w:t>
                </w:r>
              </w:p>
              <w:p w14:paraId="26CDCB70" w14:textId="77777777" w:rsidR="003659A2" w:rsidRDefault="00BB73CF">
                <w:pPr>
                  <w:spacing w:after="0"/>
                  <w:jc w:val="center"/>
                  <w:rPr>
                    <w:b/>
                    <w:bCs/>
                    <w:color w:val="C00000"/>
                    <w:sz w:val="26"/>
                    <w:szCs w:val="26"/>
                  </w:rPr>
                </w:pPr>
                <w:r>
                  <w:rPr>
                    <w:b/>
                    <w:bCs/>
                    <w:color w:val="0070C0"/>
                    <w:sz w:val="26"/>
                    <w:szCs w:val="26"/>
                  </w:rPr>
                  <w:t xml:space="preserve">Below are the adjustments to the National Standards that will be followed for the NC contest. </w:t>
                </w:r>
              </w:p>
            </w:sdtContent>
          </w:sdt>
        </w:tc>
      </w:tr>
    </w:tbl>
    <w:p w14:paraId="34C65C57" w14:textId="77777777" w:rsidR="003659A2" w:rsidRDefault="003659A2">
      <w:pPr>
        <w:spacing w:after="0"/>
        <w:rPr>
          <w:b/>
          <w:bCs/>
          <w:sz w:val="28"/>
          <w:szCs w:val="28"/>
        </w:rPr>
      </w:pPr>
    </w:p>
    <w:sdt>
      <w:sdtPr>
        <w:tag w:val="goog_rdk_2"/>
        <w:id w:val="-1180670981"/>
        <w:lock w:val="contentLocked"/>
      </w:sdtPr>
      <w:sdtEndPr/>
      <w:sdtContent>
        <w:tbl>
          <w:tblPr>
            <w:tblStyle w:val="a4"/>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4440"/>
            <w:gridCol w:w="4365"/>
          </w:tblGrid>
          <w:tr w:rsidR="003659A2" w14:paraId="366BC075" w14:textId="77777777">
            <w:trPr>
              <w:tblHeader/>
            </w:trPr>
            <w:tc>
              <w:tcPr>
                <w:tcW w:w="2010" w:type="dxa"/>
                <w:tcMar>
                  <w:top w:w="100" w:type="dxa"/>
                  <w:left w:w="100" w:type="dxa"/>
                  <w:bottom w:w="100" w:type="dxa"/>
                  <w:right w:w="100" w:type="dxa"/>
                </w:tcMar>
              </w:tcPr>
              <w:p w14:paraId="38D13A9D" w14:textId="77777777" w:rsidR="003659A2" w:rsidRDefault="00BB73CF">
                <w:pPr>
                  <w:widowControl w:val="0"/>
                  <w:pBdr>
                    <w:top w:val="nil"/>
                    <w:left w:val="nil"/>
                    <w:bottom w:val="nil"/>
                    <w:right w:val="nil"/>
                    <w:between w:val="nil"/>
                  </w:pBdr>
                  <w:spacing w:after="100" w:line="240" w:lineRule="auto"/>
                  <w:rPr>
                    <w:b/>
                    <w:bCs/>
                    <w:sz w:val="28"/>
                    <w:szCs w:val="28"/>
                  </w:rPr>
                </w:pPr>
                <w:r>
                  <w:rPr>
                    <w:b/>
                    <w:bCs/>
                    <w:sz w:val="28"/>
                    <w:szCs w:val="28"/>
                  </w:rPr>
                  <w:t>Element</w:t>
                </w:r>
              </w:p>
            </w:tc>
            <w:tc>
              <w:tcPr>
                <w:tcW w:w="4440" w:type="dxa"/>
                <w:tcMar>
                  <w:top w:w="100" w:type="dxa"/>
                  <w:left w:w="100" w:type="dxa"/>
                  <w:bottom w:w="100" w:type="dxa"/>
                  <w:right w:w="100" w:type="dxa"/>
                </w:tcMar>
              </w:tcPr>
              <w:p w14:paraId="4DC27E0A" w14:textId="77777777" w:rsidR="003659A2" w:rsidRDefault="00BB73CF">
                <w:pPr>
                  <w:widowControl w:val="0"/>
                  <w:pBdr>
                    <w:top w:val="nil"/>
                    <w:left w:val="nil"/>
                    <w:bottom w:val="nil"/>
                    <w:right w:val="nil"/>
                    <w:between w:val="nil"/>
                  </w:pBdr>
                  <w:spacing w:after="100" w:line="240" w:lineRule="auto"/>
                  <w:rPr>
                    <w:b/>
                    <w:bCs/>
                    <w:sz w:val="28"/>
                    <w:szCs w:val="28"/>
                  </w:rPr>
                </w:pPr>
                <w:r>
                  <w:rPr>
                    <w:b/>
                    <w:bCs/>
                    <w:sz w:val="28"/>
                    <w:szCs w:val="28"/>
                  </w:rPr>
                  <w:t>Digital Submission</w:t>
                </w:r>
              </w:p>
            </w:tc>
            <w:tc>
              <w:tcPr>
                <w:tcW w:w="4365" w:type="dxa"/>
                <w:tcMar>
                  <w:top w:w="100" w:type="dxa"/>
                  <w:left w:w="100" w:type="dxa"/>
                  <w:bottom w:w="100" w:type="dxa"/>
                  <w:right w:w="100" w:type="dxa"/>
                </w:tcMar>
              </w:tcPr>
              <w:p w14:paraId="396A19C7" w14:textId="77777777" w:rsidR="003659A2" w:rsidRDefault="00BB73CF">
                <w:pPr>
                  <w:widowControl w:val="0"/>
                  <w:pBdr>
                    <w:top w:val="nil"/>
                    <w:left w:val="nil"/>
                    <w:bottom w:val="nil"/>
                    <w:right w:val="nil"/>
                    <w:between w:val="nil"/>
                  </w:pBdr>
                  <w:spacing w:after="100" w:line="240" w:lineRule="auto"/>
                  <w:rPr>
                    <w:b/>
                    <w:bCs/>
                    <w:sz w:val="28"/>
                    <w:szCs w:val="28"/>
                  </w:rPr>
                </w:pPr>
                <w:r>
                  <w:rPr>
                    <w:b/>
                    <w:bCs/>
                    <w:sz w:val="28"/>
                    <w:szCs w:val="28"/>
                  </w:rPr>
                  <w:t>In-Person Contest Requirements</w:t>
                </w:r>
              </w:p>
            </w:tc>
          </w:tr>
          <w:tr w:rsidR="003659A2" w14:paraId="13453A53" w14:textId="77777777">
            <w:tc>
              <w:tcPr>
                <w:tcW w:w="2010" w:type="dxa"/>
                <w:shd w:val="clear" w:color="auto" w:fill="EFEFEF"/>
                <w:tcMar>
                  <w:top w:w="100" w:type="dxa"/>
                  <w:left w:w="100" w:type="dxa"/>
                  <w:bottom w:w="100" w:type="dxa"/>
                  <w:right w:w="100" w:type="dxa"/>
                </w:tcMar>
              </w:tcPr>
              <w:p w14:paraId="5EC32830"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Pin Design</w:t>
                </w:r>
              </w:p>
            </w:tc>
            <w:tc>
              <w:tcPr>
                <w:tcW w:w="4440" w:type="dxa"/>
                <w:shd w:val="clear" w:color="auto" w:fill="auto"/>
                <w:tcMar>
                  <w:top w:w="100" w:type="dxa"/>
                  <w:left w:w="100" w:type="dxa"/>
                  <w:bottom w:w="100" w:type="dxa"/>
                  <w:right w:w="100" w:type="dxa"/>
                </w:tcMar>
              </w:tcPr>
              <w:p w14:paraId="7FE9918D"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 xml:space="preserve">File Type: </w:t>
                </w:r>
                <w:r>
                  <w:rPr>
                    <w:sz w:val="24"/>
                    <w:szCs w:val="24"/>
                  </w:rPr>
                  <w:t>PDF or JPG</w:t>
                </w:r>
              </w:p>
              <w:p w14:paraId="3E81BF71"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Size:</w:t>
                </w:r>
                <w:r>
                  <w:rPr>
                    <w:sz w:val="24"/>
                    <w:szCs w:val="24"/>
                  </w:rPr>
                  <w:t xml:space="preserve"> Follow the National Standards</w:t>
                </w:r>
              </w:p>
              <w:p w14:paraId="129A1736"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 xml:space="preserve">Resolution: </w:t>
                </w:r>
                <w:r>
                  <w:rPr>
                    <w:sz w:val="24"/>
                    <w:szCs w:val="24"/>
                  </w:rPr>
                  <w:t>300 DPI</w:t>
                </w:r>
              </w:p>
              <w:p w14:paraId="3C793F32" w14:textId="77777777" w:rsidR="003659A2" w:rsidRDefault="00BB73CF">
                <w:pPr>
                  <w:widowControl w:val="0"/>
                  <w:spacing w:after="100" w:line="240" w:lineRule="auto"/>
                  <w:rPr>
                    <w:sz w:val="24"/>
                    <w:szCs w:val="24"/>
                  </w:rPr>
                </w:pPr>
                <w:r>
                  <w:rPr>
                    <w:b/>
                    <w:bCs/>
                    <w:sz w:val="24"/>
                    <w:szCs w:val="24"/>
                  </w:rPr>
                  <w:t>File Size Limit</w:t>
                </w:r>
                <w:r>
                  <w:rPr>
                    <w:sz w:val="24"/>
                    <w:szCs w:val="24"/>
                  </w:rPr>
                  <w:t>: 100 MB</w:t>
                </w:r>
              </w:p>
              <w:p w14:paraId="127A2D12" w14:textId="77777777" w:rsidR="003659A2" w:rsidRDefault="00BB73CF">
                <w:pPr>
                  <w:widowControl w:val="0"/>
                  <w:pBdr>
                    <w:top w:val="nil"/>
                    <w:left w:val="nil"/>
                    <w:bottom w:val="nil"/>
                    <w:right w:val="nil"/>
                    <w:between w:val="nil"/>
                  </w:pBdr>
                  <w:spacing w:after="100" w:line="240" w:lineRule="auto"/>
                  <w:rPr>
                    <w:color w:val="222222"/>
                    <w:sz w:val="24"/>
                    <w:szCs w:val="24"/>
                  </w:rPr>
                </w:pPr>
                <w:r>
                  <w:rPr>
                    <w:b/>
                    <w:bCs/>
                    <w:sz w:val="24"/>
                    <w:szCs w:val="24"/>
                  </w:rPr>
                  <w:t xml:space="preserve">File Name: </w:t>
                </w:r>
              </w:p>
              <w:p w14:paraId="741FBF16" w14:textId="77777777" w:rsidR="003659A2" w:rsidRDefault="00BB73CF">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00F2AE00" w14:textId="77777777" w:rsidR="003659A2" w:rsidRDefault="00BB73CF">
                <w:pPr>
                  <w:shd w:val="clear" w:color="auto" w:fill="FFFFFF"/>
                  <w:spacing w:after="100" w:line="240" w:lineRule="auto"/>
                  <w:rPr>
                    <w:b/>
                    <w:bCs/>
                    <w:color w:val="222222"/>
                    <w:sz w:val="20"/>
                    <w:szCs w:val="20"/>
                  </w:rPr>
                </w:pPr>
                <w:r>
                  <w:rPr>
                    <w:b/>
                    <w:bCs/>
                    <w:color w:val="222222"/>
                    <w:sz w:val="20"/>
                    <w:szCs w:val="20"/>
                  </w:rPr>
                  <w:t xml:space="preserve">Example: </w:t>
                </w:r>
              </w:p>
              <w:p w14:paraId="7909E4FA" w14:textId="77777777" w:rsidR="003659A2" w:rsidRDefault="00BB73CF">
                <w:pPr>
                  <w:widowControl w:val="0"/>
                  <w:pBdr>
                    <w:top w:val="nil"/>
                    <w:left w:val="nil"/>
                    <w:bottom w:val="nil"/>
                    <w:right w:val="nil"/>
                    <w:between w:val="nil"/>
                  </w:pBdr>
                  <w:spacing w:after="100" w:line="240" w:lineRule="auto"/>
                  <w:rPr>
                    <w:b/>
                    <w:bCs/>
                    <w:i/>
                    <w:iCs/>
                    <w:sz w:val="20"/>
                    <w:szCs w:val="20"/>
                  </w:rPr>
                </w:pPr>
                <w:r>
                  <w:rPr>
                    <w:b/>
                    <w:bCs/>
                    <w:i/>
                    <w:iCs/>
                    <w:color w:val="222222"/>
                    <w:sz w:val="20"/>
                    <w:szCs w:val="20"/>
                  </w:rPr>
                  <w:t xml:space="preserve">101_PinDesign_FinalDesign.PDF or JPG </w:t>
                </w:r>
              </w:p>
            </w:tc>
            <w:tc>
              <w:tcPr>
                <w:tcW w:w="4365" w:type="dxa"/>
                <w:shd w:val="clear" w:color="auto" w:fill="auto"/>
                <w:tcMar>
                  <w:top w:w="100" w:type="dxa"/>
                  <w:left w:w="100" w:type="dxa"/>
                  <w:bottom w:w="100" w:type="dxa"/>
                  <w:right w:w="100" w:type="dxa"/>
                </w:tcMar>
              </w:tcPr>
              <w:p w14:paraId="0BA246C2"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Format:</w:t>
                </w:r>
                <w:r>
                  <w:rPr>
                    <w:sz w:val="24"/>
                    <w:szCs w:val="24"/>
                  </w:rPr>
                  <w:t xml:space="preserve"> Printed (on paper)</w:t>
                </w:r>
              </w:p>
              <w:p w14:paraId="6B8129C2"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Size:</w:t>
                </w:r>
                <w:r>
                  <w:rPr>
                    <w:sz w:val="24"/>
                    <w:szCs w:val="24"/>
                  </w:rPr>
                  <w:t xml:space="preserve"> Follow the National Standards</w:t>
                </w:r>
              </w:p>
              <w:p w14:paraId="552BFAE6" w14:textId="77777777" w:rsidR="003659A2" w:rsidRDefault="003659A2">
                <w:pPr>
                  <w:widowControl w:val="0"/>
                  <w:pBdr>
                    <w:top w:val="nil"/>
                    <w:left w:val="nil"/>
                    <w:bottom w:val="nil"/>
                    <w:right w:val="nil"/>
                    <w:between w:val="nil"/>
                  </w:pBdr>
                  <w:spacing w:after="100" w:line="240" w:lineRule="auto"/>
                  <w:rPr>
                    <w:b/>
                    <w:bCs/>
                    <w:sz w:val="24"/>
                    <w:szCs w:val="24"/>
                    <w:u w:val="single"/>
                  </w:rPr>
                </w:pPr>
              </w:p>
            </w:tc>
          </w:tr>
          <w:tr w:rsidR="003659A2" w14:paraId="5DA2C36A" w14:textId="77777777">
            <w:trPr>
              <w:trHeight w:val="440"/>
            </w:trPr>
            <w:tc>
              <w:tcPr>
                <w:tcW w:w="2010" w:type="dxa"/>
                <w:vMerge w:val="restart"/>
                <w:shd w:val="clear" w:color="auto" w:fill="EFEFEF"/>
                <w:tcMar>
                  <w:top w:w="100" w:type="dxa"/>
                  <w:left w:w="100" w:type="dxa"/>
                  <w:bottom w:w="100" w:type="dxa"/>
                  <w:right w:w="100" w:type="dxa"/>
                </w:tcMar>
              </w:tcPr>
              <w:p w14:paraId="61DB43CA"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Design Documentation Notebook</w:t>
                </w:r>
              </w:p>
            </w:tc>
            <w:tc>
              <w:tcPr>
                <w:tcW w:w="4440" w:type="dxa"/>
                <w:shd w:val="clear" w:color="auto" w:fill="auto"/>
                <w:tcMar>
                  <w:top w:w="100" w:type="dxa"/>
                  <w:left w:w="100" w:type="dxa"/>
                  <w:bottom w:w="100" w:type="dxa"/>
                  <w:right w:w="100" w:type="dxa"/>
                </w:tcMar>
              </w:tcPr>
              <w:p w14:paraId="33C47AB8" w14:textId="77777777" w:rsidR="003659A2" w:rsidRDefault="00BB73CF">
                <w:pPr>
                  <w:widowControl w:val="0"/>
                  <w:spacing w:after="100" w:line="240" w:lineRule="auto"/>
                  <w:rPr>
                    <w:sz w:val="24"/>
                    <w:szCs w:val="24"/>
                  </w:rPr>
                </w:pPr>
                <w:r>
                  <w:rPr>
                    <w:b/>
                    <w:bCs/>
                    <w:sz w:val="24"/>
                    <w:szCs w:val="24"/>
                  </w:rPr>
                  <w:t xml:space="preserve">File Type: </w:t>
                </w:r>
                <w:r>
                  <w:rPr>
                    <w:sz w:val="24"/>
                    <w:szCs w:val="24"/>
                  </w:rPr>
                  <w:t>PDF (1 single document)</w:t>
                </w:r>
              </w:p>
              <w:p w14:paraId="13A4B29F" w14:textId="77777777" w:rsidR="003659A2" w:rsidRDefault="00BB73CF">
                <w:pPr>
                  <w:widowControl w:val="0"/>
                  <w:spacing w:after="100" w:line="240" w:lineRule="auto"/>
                  <w:rPr>
                    <w:sz w:val="24"/>
                    <w:szCs w:val="24"/>
                  </w:rPr>
                </w:pPr>
                <w:r>
                  <w:rPr>
                    <w:b/>
                    <w:bCs/>
                    <w:sz w:val="24"/>
                    <w:szCs w:val="24"/>
                  </w:rPr>
                  <w:t>File Size Limit</w:t>
                </w:r>
                <w:r>
                  <w:rPr>
                    <w:sz w:val="24"/>
                    <w:szCs w:val="24"/>
                  </w:rPr>
                  <w:t>: 100 MB</w:t>
                </w:r>
              </w:p>
              <w:p w14:paraId="30654612" w14:textId="77777777" w:rsidR="003659A2" w:rsidRDefault="00BB73CF">
                <w:pPr>
                  <w:widowControl w:val="0"/>
                  <w:spacing w:after="100" w:line="240" w:lineRule="auto"/>
                  <w:rPr>
                    <w:color w:val="222222"/>
                    <w:sz w:val="24"/>
                    <w:szCs w:val="24"/>
                  </w:rPr>
                </w:pPr>
                <w:r>
                  <w:rPr>
                    <w:b/>
                    <w:bCs/>
                    <w:sz w:val="24"/>
                    <w:szCs w:val="24"/>
                  </w:rPr>
                  <w:t xml:space="preserve">File Name: </w:t>
                </w:r>
              </w:p>
              <w:p w14:paraId="383DDEE1" w14:textId="77777777" w:rsidR="003659A2" w:rsidRDefault="00BB73CF">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389C3C60" w14:textId="77777777" w:rsidR="003659A2" w:rsidRDefault="00BB73CF">
                <w:pPr>
                  <w:shd w:val="clear" w:color="auto" w:fill="FFFFFF"/>
                  <w:spacing w:after="100" w:line="240" w:lineRule="auto"/>
                  <w:rPr>
                    <w:b/>
                    <w:bCs/>
                    <w:color w:val="222222"/>
                    <w:sz w:val="20"/>
                    <w:szCs w:val="20"/>
                  </w:rPr>
                </w:pPr>
                <w:r>
                  <w:rPr>
                    <w:b/>
                    <w:bCs/>
                    <w:color w:val="222222"/>
                    <w:sz w:val="20"/>
                    <w:szCs w:val="20"/>
                  </w:rPr>
                  <w:t xml:space="preserve">Example: </w:t>
                </w:r>
              </w:p>
              <w:p w14:paraId="5CC4F229" w14:textId="77777777" w:rsidR="003659A2" w:rsidRDefault="00BB73CF">
                <w:pPr>
                  <w:widowControl w:val="0"/>
                  <w:spacing w:after="100" w:line="240" w:lineRule="auto"/>
                  <w:rPr>
                    <w:b/>
                    <w:bCs/>
                    <w:i/>
                    <w:iCs/>
                    <w:color w:val="222222"/>
                    <w:sz w:val="20"/>
                    <w:szCs w:val="20"/>
                  </w:rPr>
                </w:pPr>
                <w:r>
                  <w:rPr>
                    <w:b/>
                    <w:bCs/>
                    <w:i/>
                    <w:iCs/>
                    <w:color w:val="222222"/>
                    <w:sz w:val="20"/>
                    <w:szCs w:val="20"/>
                  </w:rPr>
                  <w:t>101_PinDesign_Notebook.PDF</w:t>
                </w:r>
              </w:p>
              <w:p w14:paraId="0A8AED15" w14:textId="77777777" w:rsidR="003659A2" w:rsidRDefault="003659A2">
                <w:pPr>
                  <w:widowControl w:val="0"/>
                  <w:spacing w:after="100" w:line="240" w:lineRule="auto"/>
                  <w:rPr>
                    <w:b/>
                    <w:bCs/>
                    <w:i/>
                    <w:iCs/>
                    <w:color w:val="222222"/>
                    <w:sz w:val="20"/>
                    <w:szCs w:val="20"/>
                  </w:rPr>
                </w:pPr>
              </w:p>
            </w:tc>
            <w:tc>
              <w:tcPr>
                <w:tcW w:w="4365" w:type="dxa"/>
                <w:shd w:val="clear" w:color="auto" w:fill="auto"/>
                <w:tcMar>
                  <w:top w:w="100" w:type="dxa"/>
                  <w:left w:w="100" w:type="dxa"/>
                  <w:bottom w:w="100" w:type="dxa"/>
                  <w:right w:w="100" w:type="dxa"/>
                </w:tcMar>
              </w:tcPr>
              <w:p w14:paraId="0EB5FE79"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Format:</w:t>
                </w:r>
                <w:r>
                  <w:rPr>
                    <w:sz w:val="24"/>
                    <w:szCs w:val="24"/>
                  </w:rPr>
                  <w:t xml:space="preserve"> A three-ring binder containing printed Design Documentation Notebook including:</w:t>
                </w:r>
              </w:p>
              <w:p w14:paraId="76F01223" w14:textId="77777777" w:rsidR="003659A2" w:rsidRDefault="00BB73CF">
                <w:pPr>
                  <w:widowControl w:val="0"/>
                  <w:numPr>
                    <w:ilvl w:val="0"/>
                    <w:numId w:val="7"/>
                  </w:numPr>
                  <w:pBdr>
                    <w:top w:val="nil"/>
                    <w:left w:val="nil"/>
                    <w:bottom w:val="nil"/>
                    <w:right w:val="nil"/>
                    <w:between w:val="nil"/>
                  </w:pBdr>
                  <w:spacing w:after="0" w:line="240" w:lineRule="auto"/>
                  <w:rPr>
                    <w:sz w:val="24"/>
                    <w:szCs w:val="24"/>
                  </w:rPr>
                </w:pPr>
                <w:r>
                  <w:rPr>
                    <w:sz w:val="24"/>
                    <w:szCs w:val="24"/>
                  </w:rPr>
                  <w:t>Title Page (Name of chapter, school name, school address, school phone number)</w:t>
                </w:r>
              </w:p>
              <w:p w14:paraId="72F4D308" w14:textId="77777777" w:rsidR="003659A2" w:rsidRDefault="00BB73CF">
                <w:pPr>
                  <w:widowControl w:val="0"/>
                  <w:numPr>
                    <w:ilvl w:val="0"/>
                    <w:numId w:val="7"/>
                  </w:numPr>
                  <w:pBdr>
                    <w:top w:val="nil"/>
                    <w:left w:val="nil"/>
                    <w:bottom w:val="nil"/>
                    <w:right w:val="nil"/>
                    <w:between w:val="nil"/>
                  </w:pBdr>
                  <w:spacing w:after="0" w:line="240" w:lineRule="auto"/>
                  <w:rPr>
                    <w:sz w:val="24"/>
                    <w:szCs w:val="24"/>
                  </w:rPr>
                </w:pPr>
                <w:r>
                  <w:rPr>
                    <w:sz w:val="24"/>
                    <w:szCs w:val="24"/>
                  </w:rPr>
                  <w:t>Table of Contents</w:t>
                </w:r>
              </w:p>
              <w:p w14:paraId="3550BF96" w14:textId="77777777" w:rsidR="003659A2" w:rsidRDefault="00BB73CF">
                <w:pPr>
                  <w:widowControl w:val="0"/>
                  <w:numPr>
                    <w:ilvl w:val="0"/>
                    <w:numId w:val="7"/>
                  </w:numPr>
                  <w:pBdr>
                    <w:top w:val="nil"/>
                    <w:left w:val="nil"/>
                    <w:bottom w:val="nil"/>
                    <w:right w:val="nil"/>
                    <w:between w:val="nil"/>
                  </w:pBdr>
                  <w:spacing w:after="0" w:line="240" w:lineRule="auto"/>
                  <w:rPr>
                    <w:sz w:val="24"/>
                    <w:szCs w:val="24"/>
                  </w:rPr>
                </w:pPr>
                <w:r>
                  <w:rPr>
                    <w:sz w:val="24"/>
                    <w:szCs w:val="24"/>
                  </w:rPr>
                  <w:t>Copy of the Final Design</w:t>
                </w:r>
              </w:p>
              <w:p w14:paraId="75D2A3B2" w14:textId="77777777" w:rsidR="003659A2" w:rsidRDefault="00BB73CF">
                <w:pPr>
                  <w:widowControl w:val="0"/>
                  <w:numPr>
                    <w:ilvl w:val="0"/>
                    <w:numId w:val="7"/>
                  </w:numPr>
                  <w:pBdr>
                    <w:top w:val="nil"/>
                    <w:left w:val="nil"/>
                    <w:bottom w:val="nil"/>
                    <w:right w:val="nil"/>
                    <w:between w:val="nil"/>
                  </w:pBdr>
                  <w:spacing w:after="100" w:line="240" w:lineRule="auto"/>
                  <w:rPr>
                    <w:sz w:val="24"/>
                    <w:szCs w:val="24"/>
                  </w:rPr>
                </w:pPr>
                <w:r>
                  <w:rPr>
                    <w:sz w:val="24"/>
                    <w:szCs w:val="24"/>
                  </w:rPr>
                  <w:t>Supporting Documentation and Information</w:t>
                </w:r>
              </w:p>
              <w:p w14:paraId="2CDEEB70" w14:textId="77777777" w:rsidR="003659A2" w:rsidRDefault="00BB73CF">
                <w:pPr>
                  <w:widowControl w:val="0"/>
                  <w:pBdr>
                    <w:top w:val="nil"/>
                    <w:left w:val="nil"/>
                    <w:bottom w:val="nil"/>
                    <w:right w:val="nil"/>
                    <w:between w:val="nil"/>
                  </w:pBdr>
                  <w:spacing w:after="100" w:line="240" w:lineRule="auto"/>
                  <w:rPr>
                    <w:b/>
                    <w:bCs/>
                    <w:sz w:val="24"/>
                    <w:szCs w:val="24"/>
                  </w:rPr>
                </w:pPr>
                <w:r>
                  <w:rPr>
                    <w:b/>
                    <w:bCs/>
                    <w:sz w:val="24"/>
                    <w:szCs w:val="24"/>
                  </w:rPr>
                  <w:t>Notes:</w:t>
                </w:r>
              </w:p>
              <w:p w14:paraId="7EFAE041" w14:textId="77777777" w:rsidR="003659A2" w:rsidRDefault="00BB73CF">
                <w:pPr>
                  <w:widowControl w:val="0"/>
                  <w:numPr>
                    <w:ilvl w:val="0"/>
                    <w:numId w:val="1"/>
                  </w:numPr>
                  <w:pBdr>
                    <w:top w:val="nil"/>
                    <w:left w:val="nil"/>
                    <w:bottom w:val="nil"/>
                    <w:right w:val="nil"/>
                    <w:between w:val="nil"/>
                  </w:pBdr>
                  <w:spacing w:after="0" w:line="240" w:lineRule="auto"/>
                  <w:rPr>
                    <w:sz w:val="20"/>
                    <w:szCs w:val="20"/>
                  </w:rPr>
                </w:pPr>
                <w:r>
                  <w:rPr>
                    <w:sz w:val="20"/>
                    <w:szCs w:val="20"/>
                  </w:rPr>
                  <w:t xml:space="preserve">Binder will contain no more than 25 sheets of 8.5x11in paper. Only the front surface may be filled. </w:t>
                </w:r>
              </w:p>
              <w:p w14:paraId="797A2322" w14:textId="77777777" w:rsidR="003659A2" w:rsidRDefault="00BB73CF">
                <w:pPr>
                  <w:widowControl w:val="0"/>
                  <w:numPr>
                    <w:ilvl w:val="0"/>
                    <w:numId w:val="1"/>
                  </w:numPr>
                  <w:pBdr>
                    <w:top w:val="nil"/>
                    <w:left w:val="nil"/>
                    <w:bottom w:val="nil"/>
                    <w:right w:val="nil"/>
                    <w:between w:val="nil"/>
                  </w:pBdr>
                  <w:spacing w:after="100" w:line="240" w:lineRule="auto"/>
                  <w:rPr>
                    <w:sz w:val="20"/>
                    <w:szCs w:val="20"/>
                  </w:rPr>
                </w:pPr>
                <w:r>
                  <w:rPr>
                    <w:sz w:val="20"/>
                    <w:szCs w:val="20"/>
                  </w:rPr>
                  <w:t>The Notebook should NOT be created by AI.</w:t>
                </w:r>
              </w:p>
            </w:tc>
          </w:tr>
          <w:tr w:rsidR="003659A2" w14:paraId="73F0E3FD" w14:textId="77777777">
            <w:trPr>
              <w:trHeight w:val="440"/>
            </w:trPr>
            <w:tc>
              <w:tcPr>
                <w:tcW w:w="2010" w:type="dxa"/>
                <w:vMerge/>
                <w:shd w:val="clear" w:color="auto" w:fill="EFEFEF"/>
                <w:tcMar>
                  <w:top w:w="100" w:type="dxa"/>
                  <w:left w:w="100" w:type="dxa"/>
                  <w:bottom w:w="100" w:type="dxa"/>
                  <w:right w:w="100" w:type="dxa"/>
                </w:tcMar>
              </w:tcPr>
              <w:p w14:paraId="482FA149" w14:textId="77777777" w:rsidR="003659A2" w:rsidRDefault="003659A2">
                <w:pPr>
                  <w:widowControl w:val="0"/>
                  <w:pBdr>
                    <w:top w:val="nil"/>
                    <w:left w:val="nil"/>
                    <w:bottom w:val="nil"/>
                    <w:right w:val="nil"/>
                    <w:between w:val="nil"/>
                  </w:pBdr>
                  <w:spacing w:after="0" w:line="276" w:lineRule="auto"/>
                  <w:rPr>
                    <w:sz w:val="20"/>
                    <w:szCs w:val="20"/>
                  </w:rPr>
                </w:pPr>
              </w:p>
            </w:tc>
            <w:tc>
              <w:tcPr>
                <w:tcW w:w="8805" w:type="dxa"/>
                <w:gridSpan w:val="2"/>
                <w:shd w:val="clear" w:color="auto" w:fill="auto"/>
                <w:tcMar>
                  <w:top w:w="100" w:type="dxa"/>
                  <w:left w:w="100" w:type="dxa"/>
                  <w:bottom w:w="100" w:type="dxa"/>
                  <w:right w:w="100" w:type="dxa"/>
                </w:tcMar>
              </w:tcPr>
              <w:p w14:paraId="664B36F2" w14:textId="77777777" w:rsidR="003659A2" w:rsidRDefault="00BB73CF">
                <w:pPr>
                  <w:widowControl w:val="0"/>
                  <w:spacing w:after="100" w:line="240" w:lineRule="auto"/>
                  <w:rPr>
                    <w:b/>
                    <w:bCs/>
                    <w:sz w:val="24"/>
                    <w:szCs w:val="24"/>
                  </w:rPr>
                </w:pPr>
                <w:r>
                  <w:rPr>
                    <w:b/>
                    <w:bCs/>
                    <w:sz w:val="24"/>
                    <w:szCs w:val="24"/>
                  </w:rPr>
                  <w:t>Design Documentation Notebook Screenshot Process Requirements:</w:t>
                </w:r>
              </w:p>
              <w:p w14:paraId="6E87E26A" w14:textId="77777777" w:rsidR="003659A2" w:rsidRDefault="00BB73CF">
                <w:pPr>
                  <w:spacing w:after="0" w:line="240" w:lineRule="auto"/>
                  <w:rPr>
                    <w:sz w:val="24"/>
                    <w:szCs w:val="24"/>
                    <w:highlight w:val="yellow"/>
                  </w:rPr>
                </w:pPr>
                <w:r>
                  <w:rPr>
                    <w:b/>
                    <w:bCs/>
                    <w:color w:val="C00000"/>
                    <w:sz w:val="28"/>
                    <w:szCs w:val="28"/>
                  </w:rPr>
                  <w:t xml:space="preserve">⚠️ </w:t>
                </w:r>
                <w:r>
                  <w:rPr>
                    <w:sz w:val="24"/>
                    <w:szCs w:val="24"/>
                  </w:rPr>
                  <w:t xml:space="preserve">Students must capture screenshots that show the stages of their design as it is being created. These screenshots should come from inside the software you use, and they should clearly show your design as it changes and improves over time. Make sure to include these screenshots in the design process of your notebook so judges can see your full design process from start to finish. </w:t>
                </w:r>
                <w:hyperlink r:id="rId12">
                  <w:r>
                    <w:rPr>
                      <w:color w:val="1155CC"/>
                      <w:sz w:val="24"/>
                      <w:szCs w:val="24"/>
                      <w:u w:val="single"/>
                    </w:rPr>
                    <w:t>Link to Notebook Screenshot Design Process Guidelines</w:t>
                  </w:r>
                </w:hyperlink>
                <w:r>
                  <w:rPr>
                    <w:sz w:val="24"/>
                    <w:szCs w:val="24"/>
                  </w:rPr>
                  <w:t>.</w:t>
                </w:r>
              </w:p>
              <w:p w14:paraId="6E05EA0D" w14:textId="77777777" w:rsidR="003659A2" w:rsidRDefault="00BB73CF">
                <w:pPr>
                  <w:spacing w:after="0" w:line="240" w:lineRule="auto"/>
                  <w:jc w:val="right"/>
                  <w:rPr>
                    <w:i/>
                    <w:iCs/>
                    <w:sz w:val="24"/>
                    <w:szCs w:val="24"/>
                  </w:rPr>
                </w:pPr>
                <w:r>
                  <w:rPr>
                    <w:i/>
                    <w:iCs/>
                    <w:sz w:val="24"/>
                    <w:szCs w:val="24"/>
                  </w:rPr>
                  <w:t>Continued on next page</w:t>
                </w:r>
              </w:p>
            </w:tc>
          </w:tr>
          <w:tr w:rsidR="003659A2" w14:paraId="0A7E4AF7" w14:textId="77777777">
            <w:tc>
              <w:tcPr>
                <w:tcW w:w="2010" w:type="dxa"/>
                <w:shd w:val="clear" w:color="auto" w:fill="EFEFEF"/>
                <w:tcMar>
                  <w:top w:w="100" w:type="dxa"/>
                  <w:left w:w="100" w:type="dxa"/>
                  <w:bottom w:w="100" w:type="dxa"/>
                  <w:right w:w="100" w:type="dxa"/>
                </w:tcMar>
              </w:tcPr>
              <w:p w14:paraId="7B675712"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lastRenderedPageBreak/>
                  <w:t>Table-top Display Board</w:t>
                </w:r>
              </w:p>
            </w:tc>
            <w:tc>
              <w:tcPr>
                <w:tcW w:w="4440" w:type="dxa"/>
                <w:shd w:val="clear" w:color="auto" w:fill="auto"/>
                <w:tcMar>
                  <w:top w:w="100" w:type="dxa"/>
                  <w:left w:w="100" w:type="dxa"/>
                  <w:bottom w:w="100" w:type="dxa"/>
                  <w:right w:w="100" w:type="dxa"/>
                </w:tcMar>
              </w:tcPr>
              <w:p w14:paraId="4684389D" w14:textId="77777777" w:rsidR="003659A2" w:rsidRDefault="00BB73CF">
                <w:pPr>
                  <w:widowControl w:val="0"/>
                  <w:spacing w:after="100" w:line="240" w:lineRule="auto"/>
                  <w:rPr>
                    <w:sz w:val="24"/>
                    <w:szCs w:val="24"/>
                  </w:rPr>
                </w:pPr>
                <w:r>
                  <w:rPr>
                    <w:sz w:val="24"/>
                    <w:szCs w:val="24"/>
                  </w:rPr>
                  <w:t>N/A</w:t>
                </w:r>
              </w:p>
            </w:tc>
            <w:tc>
              <w:tcPr>
                <w:tcW w:w="4365" w:type="dxa"/>
                <w:shd w:val="clear" w:color="auto" w:fill="auto"/>
                <w:tcMar>
                  <w:top w:w="100" w:type="dxa"/>
                  <w:left w:w="100" w:type="dxa"/>
                  <w:bottom w:w="100" w:type="dxa"/>
                  <w:right w:w="100" w:type="dxa"/>
                </w:tcMar>
              </w:tcPr>
              <w:p w14:paraId="597CA83D" w14:textId="77777777" w:rsidR="003659A2" w:rsidRDefault="00BB73CF">
                <w:pPr>
                  <w:widowControl w:val="0"/>
                  <w:pBdr>
                    <w:top w:val="nil"/>
                    <w:left w:val="nil"/>
                    <w:bottom w:val="nil"/>
                    <w:right w:val="nil"/>
                    <w:between w:val="nil"/>
                  </w:pBdr>
                  <w:spacing w:after="100" w:line="240" w:lineRule="auto"/>
                  <w:rPr>
                    <w:sz w:val="24"/>
                    <w:szCs w:val="24"/>
                  </w:rPr>
                </w:pPr>
                <w:r>
                  <w:rPr>
                    <w:b/>
                    <w:bCs/>
                    <w:sz w:val="24"/>
                    <w:szCs w:val="24"/>
                  </w:rPr>
                  <w:t>Space allowed:</w:t>
                </w:r>
                <w:r>
                  <w:rPr>
                    <w:sz w:val="24"/>
                    <w:szCs w:val="24"/>
                  </w:rPr>
                  <w:t xml:space="preserve"> Max 28" x 28" table space</w:t>
                </w:r>
              </w:p>
              <w:p w14:paraId="1E4F17C2"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No taller than 48” from top of table</w:t>
                </w:r>
              </w:p>
              <w:p w14:paraId="5B4F4105" w14:textId="77777777" w:rsidR="003659A2" w:rsidRDefault="00BB73CF">
                <w:pPr>
                  <w:widowControl w:val="0"/>
                  <w:spacing w:after="100" w:line="240" w:lineRule="auto"/>
                  <w:rPr>
                    <w:color w:val="FF0000"/>
                    <w:sz w:val="28"/>
                    <w:szCs w:val="28"/>
                  </w:rPr>
                </w:pPr>
                <w:r>
                  <w:rPr>
                    <w:sz w:val="24"/>
                    <w:szCs w:val="24"/>
                  </w:rPr>
                  <w:t>The Display Board should NOT be created by AI.</w:t>
                </w:r>
              </w:p>
            </w:tc>
          </w:tr>
          <w:tr w:rsidR="003659A2" w14:paraId="116DFEEB" w14:textId="77777777">
            <w:tc>
              <w:tcPr>
                <w:tcW w:w="2010" w:type="dxa"/>
                <w:shd w:val="clear" w:color="auto" w:fill="EFEFEF"/>
                <w:tcMar>
                  <w:top w:w="100" w:type="dxa"/>
                  <w:left w:w="100" w:type="dxa"/>
                  <w:bottom w:w="100" w:type="dxa"/>
                  <w:right w:w="100" w:type="dxa"/>
                </w:tcMar>
              </w:tcPr>
              <w:p w14:paraId="2A0E99A8"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 xml:space="preserve">Signed Affidavit &amp; Completed AI Usage Citation Form </w:t>
                </w:r>
              </w:p>
              <w:p w14:paraId="0D299727" w14:textId="77777777" w:rsidR="003659A2" w:rsidRDefault="00BB73CF">
                <w:pPr>
                  <w:widowControl w:val="0"/>
                  <w:spacing w:after="100" w:line="240" w:lineRule="auto"/>
                  <w:rPr>
                    <w:sz w:val="24"/>
                    <w:szCs w:val="24"/>
                  </w:rPr>
                </w:pPr>
                <w:r>
                  <w:rPr>
                    <w:color w:val="FF0000"/>
                    <w:sz w:val="24"/>
                    <w:szCs w:val="24"/>
                  </w:rPr>
                  <w:t>*See below regarding Ethical Use of AI from SkillsUSA Nationals</w:t>
                </w:r>
              </w:p>
            </w:tc>
            <w:tc>
              <w:tcPr>
                <w:tcW w:w="4440" w:type="dxa"/>
                <w:shd w:val="clear" w:color="auto" w:fill="auto"/>
                <w:tcMar>
                  <w:top w:w="100" w:type="dxa"/>
                  <w:left w:w="100" w:type="dxa"/>
                  <w:bottom w:w="100" w:type="dxa"/>
                  <w:right w:w="100" w:type="dxa"/>
                </w:tcMar>
              </w:tcPr>
              <w:p w14:paraId="0F9873D6" w14:textId="77777777" w:rsidR="003659A2" w:rsidRDefault="00BB73CF">
                <w:pPr>
                  <w:widowControl w:val="0"/>
                  <w:spacing w:after="100" w:line="240" w:lineRule="auto"/>
                  <w:rPr>
                    <w:sz w:val="24"/>
                    <w:szCs w:val="24"/>
                  </w:rPr>
                </w:pPr>
                <w:r>
                  <w:rPr>
                    <w:b/>
                    <w:bCs/>
                    <w:sz w:val="24"/>
                    <w:szCs w:val="24"/>
                  </w:rPr>
                  <w:t xml:space="preserve">File Type: </w:t>
                </w:r>
                <w:r>
                  <w:rPr>
                    <w:sz w:val="24"/>
                    <w:szCs w:val="24"/>
                  </w:rPr>
                  <w:t xml:space="preserve">PDF </w:t>
                </w:r>
              </w:p>
              <w:p w14:paraId="66A082DA" w14:textId="77777777" w:rsidR="003659A2" w:rsidRDefault="00BB73CF">
                <w:pPr>
                  <w:widowControl w:val="0"/>
                  <w:spacing w:after="100" w:line="240" w:lineRule="auto"/>
                  <w:rPr>
                    <w:sz w:val="24"/>
                    <w:szCs w:val="24"/>
                  </w:rPr>
                </w:pPr>
                <w:r>
                  <w:rPr>
                    <w:b/>
                    <w:bCs/>
                    <w:sz w:val="24"/>
                    <w:szCs w:val="24"/>
                  </w:rPr>
                  <w:t>Instructions</w:t>
                </w:r>
                <w:r>
                  <w:rPr>
                    <w:sz w:val="24"/>
                    <w:szCs w:val="24"/>
                  </w:rPr>
                  <w:t xml:space="preserve">: </w:t>
                </w:r>
                <w:hyperlink r:id="rId13">
                  <w:r>
                    <w:rPr>
                      <w:color w:val="1155CC"/>
                      <w:sz w:val="24"/>
                      <w:szCs w:val="24"/>
                      <w:u w:val="single"/>
                    </w:rPr>
                    <w:t>Video</w:t>
                  </w:r>
                </w:hyperlink>
                <w:r>
                  <w:rPr>
                    <w:sz w:val="24"/>
                    <w:szCs w:val="24"/>
                  </w:rPr>
                  <w:t xml:space="preserve"> + </w:t>
                </w:r>
                <w:hyperlink r:id="rId14">
                  <w:r>
                    <w:rPr>
                      <w:color w:val="1155CC"/>
                      <w:sz w:val="24"/>
                      <w:szCs w:val="24"/>
                      <w:u w:val="single"/>
                    </w:rPr>
                    <w:t>Scan App</w:t>
                  </w:r>
                </w:hyperlink>
              </w:p>
              <w:p w14:paraId="36C8C22F" w14:textId="77777777" w:rsidR="003659A2" w:rsidRDefault="00BB73CF">
                <w:pPr>
                  <w:widowControl w:val="0"/>
                  <w:spacing w:after="100" w:line="240" w:lineRule="auto"/>
                  <w:rPr>
                    <w:sz w:val="24"/>
                    <w:szCs w:val="24"/>
                  </w:rPr>
                </w:pPr>
                <w:r>
                  <w:rPr>
                    <w:b/>
                    <w:bCs/>
                    <w:sz w:val="24"/>
                    <w:szCs w:val="24"/>
                  </w:rPr>
                  <w:t>File Size Limit</w:t>
                </w:r>
                <w:r>
                  <w:rPr>
                    <w:sz w:val="24"/>
                    <w:szCs w:val="24"/>
                  </w:rPr>
                  <w:t>: 100 MB</w:t>
                </w:r>
              </w:p>
              <w:p w14:paraId="4ECE4882" w14:textId="77777777" w:rsidR="003659A2" w:rsidRDefault="00BB73CF">
                <w:pPr>
                  <w:widowControl w:val="0"/>
                  <w:spacing w:after="100" w:line="240" w:lineRule="auto"/>
                  <w:rPr>
                    <w:color w:val="222222"/>
                    <w:sz w:val="24"/>
                    <w:szCs w:val="24"/>
                  </w:rPr>
                </w:pPr>
                <w:r>
                  <w:rPr>
                    <w:b/>
                    <w:bCs/>
                    <w:sz w:val="24"/>
                    <w:szCs w:val="24"/>
                  </w:rPr>
                  <w:t xml:space="preserve">File Name: </w:t>
                </w:r>
              </w:p>
              <w:p w14:paraId="5AC08F59" w14:textId="77777777" w:rsidR="003659A2" w:rsidRDefault="00BB73CF">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2848274B" w14:textId="77777777" w:rsidR="003659A2" w:rsidRDefault="00BB73CF">
                <w:pPr>
                  <w:shd w:val="clear" w:color="auto" w:fill="FFFFFF"/>
                  <w:spacing w:after="100" w:line="240" w:lineRule="auto"/>
                  <w:rPr>
                    <w:b/>
                    <w:bCs/>
                    <w:color w:val="222222"/>
                    <w:sz w:val="20"/>
                    <w:szCs w:val="20"/>
                  </w:rPr>
                </w:pPr>
                <w:r>
                  <w:rPr>
                    <w:b/>
                    <w:bCs/>
                    <w:color w:val="222222"/>
                    <w:sz w:val="20"/>
                    <w:szCs w:val="20"/>
                  </w:rPr>
                  <w:t xml:space="preserve">Example: </w:t>
                </w:r>
              </w:p>
              <w:p w14:paraId="7318398A" w14:textId="77777777" w:rsidR="003659A2" w:rsidRDefault="00BB73CF">
                <w:pPr>
                  <w:widowControl w:val="0"/>
                  <w:spacing w:after="100" w:line="240" w:lineRule="auto"/>
                  <w:rPr>
                    <w:color w:val="FF0000"/>
                    <w:sz w:val="24"/>
                    <w:szCs w:val="24"/>
                  </w:rPr>
                </w:pPr>
                <w:r>
                  <w:rPr>
                    <w:b/>
                    <w:bCs/>
                    <w:i/>
                    <w:iCs/>
                    <w:color w:val="222222"/>
                    <w:sz w:val="20"/>
                    <w:szCs w:val="20"/>
                  </w:rPr>
                  <w:t>101_PinDesign_Affidavit.PDF</w:t>
                </w:r>
              </w:p>
            </w:tc>
            <w:tc>
              <w:tcPr>
                <w:tcW w:w="4365" w:type="dxa"/>
                <w:shd w:val="clear" w:color="auto" w:fill="auto"/>
                <w:tcMar>
                  <w:top w:w="100" w:type="dxa"/>
                  <w:left w:w="100" w:type="dxa"/>
                  <w:bottom w:w="100" w:type="dxa"/>
                  <w:right w:w="100" w:type="dxa"/>
                </w:tcMar>
              </w:tcPr>
              <w:p w14:paraId="03646669"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N/A</w:t>
                </w:r>
              </w:p>
              <w:p w14:paraId="3DB9869D" w14:textId="77777777" w:rsidR="003659A2" w:rsidRDefault="003659A2">
                <w:pPr>
                  <w:widowControl w:val="0"/>
                  <w:pBdr>
                    <w:top w:val="nil"/>
                    <w:left w:val="nil"/>
                    <w:bottom w:val="nil"/>
                    <w:right w:val="nil"/>
                    <w:between w:val="nil"/>
                  </w:pBdr>
                  <w:spacing w:after="100" w:line="240" w:lineRule="auto"/>
                  <w:rPr>
                    <w:sz w:val="24"/>
                    <w:szCs w:val="24"/>
                  </w:rPr>
                </w:pPr>
              </w:p>
            </w:tc>
          </w:tr>
          <w:tr w:rsidR="003659A2" w14:paraId="27D5B9B2" w14:textId="77777777">
            <w:tc>
              <w:tcPr>
                <w:tcW w:w="2010" w:type="dxa"/>
                <w:shd w:val="clear" w:color="auto" w:fill="EFEFEF"/>
                <w:tcMar>
                  <w:top w:w="100" w:type="dxa"/>
                  <w:left w:w="100" w:type="dxa"/>
                  <w:bottom w:w="100" w:type="dxa"/>
                  <w:right w:w="100" w:type="dxa"/>
                </w:tcMar>
              </w:tcPr>
              <w:p w14:paraId="43D93498"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Resume</w:t>
                </w:r>
              </w:p>
            </w:tc>
            <w:tc>
              <w:tcPr>
                <w:tcW w:w="4440" w:type="dxa"/>
                <w:shd w:val="clear" w:color="auto" w:fill="auto"/>
                <w:tcMar>
                  <w:top w:w="100" w:type="dxa"/>
                  <w:left w:w="100" w:type="dxa"/>
                  <w:bottom w:w="100" w:type="dxa"/>
                  <w:right w:w="100" w:type="dxa"/>
                </w:tcMar>
              </w:tcPr>
              <w:p w14:paraId="7EC38009" w14:textId="77777777" w:rsidR="003659A2" w:rsidRDefault="00BB73CF">
                <w:pPr>
                  <w:widowControl w:val="0"/>
                  <w:spacing w:after="100" w:line="240" w:lineRule="auto"/>
                  <w:rPr>
                    <w:sz w:val="24"/>
                    <w:szCs w:val="24"/>
                  </w:rPr>
                </w:pPr>
                <w:r>
                  <w:rPr>
                    <w:b/>
                    <w:bCs/>
                    <w:sz w:val="24"/>
                    <w:szCs w:val="24"/>
                  </w:rPr>
                  <w:t xml:space="preserve">File Type: </w:t>
                </w:r>
                <w:r>
                  <w:rPr>
                    <w:sz w:val="24"/>
                    <w:szCs w:val="24"/>
                  </w:rPr>
                  <w:t xml:space="preserve">PDF </w:t>
                </w:r>
              </w:p>
              <w:p w14:paraId="2D13CACA" w14:textId="77777777" w:rsidR="003659A2" w:rsidRDefault="00BB73CF">
                <w:pPr>
                  <w:widowControl w:val="0"/>
                  <w:spacing w:after="100" w:line="240" w:lineRule="auto"/>
                  <w:rPr>
                    <w:sz w:val="24"/>
                    <w:szCs w:val="24"/>
                  </w:rPr>
                </w:pPr>
                <w:r>
                  <w:rPr>
                    <w:b/>
                    <w:bCs/>
                    <w:sz w:val="24"/>
                    <w:szCs w:val="24"/>
                  </w:rPr>
                  <w:t>File Size Limit</w:t>
                </w:r>
                <w:r>
                  <w:rPr>
                    <w:sz w:val="24"/>
                    <w:szCs w:val="24"/>
                  </w:rPr>
                  <w:t>: 100 MB</w:t>
                </w:r>
              </w:p>
              <w:p w14:paraId="6B57620D" w14:textId="77777777" w:rsidR="003659A2" w:rsidRDefault="00BB73CF">
                <w:pPr>
                  <w:widowControl w:val="0"/>
                  <w:spacing w:after="100" w:line="240" w:lineRule="auto"/>
                  <w:rPr>
                    <w:color w:val="222222"/>
                    <w:sz w:val="24"/>
                    <w:szCs w:val="24"/>
                  </w:rPr>
                </w:pPr>
                <w:r>
                  <w:rPr>
                    <w:b/>
                    <w:bCs/>
                    <w:sz w:val="24"/>
                    <w:szCs w:val="24"/>
                  </w:rPr>
                  <w:t xml:space="preserve">File Name: </w:t>
                </w:r>
              </w:p>
              <w:p w14:paraId="12596F2E" w14:textId="77777777" w:rsidR="003659A2" w:rsidRDefault="00BB73CF">
                <w:pPr>
                  <w:shd w:val="clear" w:color="auto" w:fill="FFFFFF"/>
                  <w:spacing w:after="100" w:line="240" w:lineRule="auto"/>
                  <w:rPr>
                    <w:color w:val="222222"/>
                    <w:sz w:val="24"/>
                    <w:szCs w:val="24"/>
                  </w:rPr>
                </w:pPr>
                <w:r>
                  <w:rPr>
                    <w:color w:val="222222"/>
                    <w:sz w:val="24"/>
                    <w:szCs w:val="24"/>
                  </w:rPr>
                  <w:t xml:space="preserve">Contestant Number, followed by the competition and the item, with an underscore between each item. </w:t>
                </w:r>
              </w:p>
              <w:p w14:paraId="0C0B051E" w14:textId="77777777" w:rsidR="003659A2" w:rsidRDefault="00BB73CF">
                <w:pPr>
                  <w:shd w:val="clear" w:color="auto" w:fill="FFFFFF"/>
                  <w:spacing w:after="100" w:line="240" w:lineRule="auto"/>
                  <w:rPr>
                    <w:b/>
                    <w:bCs/>
                    <w:color w:val="222222"/>
                    <w:sz w:val="20"/>
                    <w:szCs w:val="20"/>
                  </w:rPr>
                </w:pPr>
                <w:r>
                  <w:rPr>
                    <w:b/>
                    <w:bCs/>
                    <w:color w:val="222222"/>
                    <w:sz w:val="20"/>
                    <w:szCs w:val="20"/>
                  </w:rPr>
                  <w:t xml:space="preserve">Example: </w:t>
                </w:r>
              </w:p>
              <w:p w14:paraId="1DCFF55D" w14:textId="77777777" w:rsidR="003659A2" w:rsidRDefault="00BB73CF">
                <w:pPr>
                  <w:widowControl w:val="0"/>
                  <w:spacing w:after="100" w:line="240" w:lineRule="auto"/>
                  <w:rPr>
                    <w:b/>
                    <w:bCs/>
                    <w:sz w:val="24"/>
                    <w:szCs w:val="24"/>
                  </w:rPr>
                </w:pPr>
                <w:r>
                  <w:rPr>
                    <w:b/>
                    <w:bCs/>
                    <w:i/>
                    <w:iCs/>
                    <w:color w:val="222222"/>
                    <w:sz w:val="20"/>
                    <w:szCs w:val="20"/>
                  </w:rPr>
                  <w:t>101_PinDesign_Resume.PDF</w:t>
                </w:r>
              </w:p>
            </w:tc>
            <w:tc>
              <w:tcPr>
                <w:tcW w:w="4365" w:type="dxa"/>
                <w:shd w:val="clear" w:color="auto" w:fill="auto"/>
                <w:tcMar>
                  <w:top w:w="100" w:type="dxa"/>
                  <w:left w:w="100" w:type="dxa"/>
                  <w:bottom w:w="100" w:type="dxa"/>
                  <w:right w:w="100" w:type="dxa"/>
                </w:tcMar>
              </w:tcPr>
              <w:p w14:paraId="4E04C3BB"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N/A</w:t>
                </w:r>
              </w:p>
            </w:tc>
          </w:tr>
          <w:tr w:rsidR="003659A2" w14:paraId="7098FFCF" w14:textId="77777777">
            <w:tc>
              <w:tcPr>
                <w:tcW w:w="2010" w:type="dxa"/>
                <w:shd w:val="clear" w:color="auto" w:fill="EFEFEF"/>
                <w:tcMar>
                  <w:top w:w="100" w:type="dxa"/>
                  <w:left w:w="100" w:type="dxa"/>
                  <w:bottom w:w="100" w:type="dxa"/>
                  <w:right w:w="100" w:type="dxa"/>
                </w:tcMar>
              </w:tcPr>
              <w:p w14:paraId="4D41B68F"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Oral Presentation</w:t>
                </w:r>
              </w:p>
            </w:tc>
            <w:tc>
              <w:tcPr>
                <w:tcW w:w="4440" w:type="dxa"/>
                <w:shd w:val="clear" w:color="auto" w:fill="auto"/>
                <w:tcMar>
                  <w:top w:w="100" w:type="dxa"/>
                  <w:left w:w="100" w:type="dxa"/>
                  <w:bottom w:w="100" w:type="dxa"/>
                  <w:right w:w="100" w:type="dxa"/>
                </w:tcMar>
              </w:tcPr>
              <w:p w14:paraId="6D055E11"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N/A</w:t>
                </w:r>
              </w:p>
            </w:tc>
            <w:tc>
              <w:tcPr>
                <w:tcW w:w="4365" w:type="dxa"/>
                <w:shd w:val="clear" w:color="auto" w:fill="auto"/>
                <w:tcMar>
                  <w:top w:w="100" w:type="dxa"/>
                  <w:left w:w="100" w:type="dxa"/>
                  <w:bottom w:w="100" w:type="dxa"/>
                  <w:right w:w="100" w:type="dxa"/>
                </w:tcMar>
              </w:tcPr>
              <w:p w14:paraId="01F6B561" w14:textId="77777777" w:rsidR="003659A2" w:rsidRDefault="00BB73CF">
                <w:pPr>
                  <w:widowControl w:val="0"/>
                  <w:pBdr>
                    <w:top w:val="nil"/>
                    <w:left w:val="nil"/>
                    <w:bottom w:val="nil"/>
                    <w:right w:val="nil"/>
                    <w:between w:val="nil"/>
                  </w:pBdr>
                  <w:spacing w:after="100" w:line="240" w:lineRule="auto"/>
                  <w:rPr>
                    <w:sz w:val="24"/>
                    <w:szCs w:val="24"/>
                  </w:rPr>
                </w:pPr>
                <w:r>
                  <w:rPr>
                    <w:sz w:val="24"/>
                    <w:szCs w:val="24"/>
                  </w:rPr>
                  <w:t xml:space="preserve">The Presentation portion for the NC Contest will be </w:t>
                </w:r>
                <w:r>
                  <w:rPr>
                    <w:b/>
                    <w:bCs/>
                    <w:sz w:val="24"/>
                    <w:szCs w:val="24"/>
                  </w:rPr>
                  <w:t>2-3 minutes only</w:t>
                </w:r>
                <w:r>
                  <w:rPr>
                    <w:sz w:val="24"/>
                    <w:szCs w:val="24"/>
                  </w:rPr>
                  <w:t>, followed by judges’ questions &amp; answers. Refer to the National Contest Standards for the Talking Points in your presentation.</w:t>
                </w:r>
              </w:p>
            </w:tc>
          </w:tr>
        </w:tbl>
      </w:sdtContent>
    </w:sdt>
    <w:p w14:paraId="389AA389" w14:textId="77777777" w:rsidR="003659A2" w:rsidRDefault="003659A2">
      <w:pPr>
        <w:spacing w:after="0"/>
        <w:rPr>
          <w:b/>
          <w:bCs/>
          <w:sz w:val="28"/>
          <w:szCs w:val="28"/>
        </w:rPr>
      </w:pPr>
    </w:p>
    <w:p w14:paraId="1F80886D" w14:textId="77777777" w:rsidR="003659A2" w:rsidRDefault="003659A2">
      <w:pPr>
        <w:spacing w:after="0"/>
        <w:rPr>
          <w:b/>
          <w:bCs/>
          <w:sz w:val="28"/>
          <w:szCs w:val="28"/>
        </w:rPr>
      </w:pPr>
    </w:p>
    <w:p w14:paraId="20FE8648" w14:textId="77777777" w:rsidR="003659A2" w:rsidRDefault="003659A2">
      <w:pPr>
        <w:spacing w:after="200"/>
        <w:rPr>
          <w:sz w:val="36"/>
          <w:szCs w:val="36"/>
          <w:highlight w:val="yellow"/>
        </w:rPr>
      </w:pPr>
    </w:p>
    <w:p w14:paraId="5F7232F9" w14:textId="77777777" w:rsidR="003659A2" w:rsidRDefault="003659A2">
      <w:pPr>
        <w:spacing w:after="200"/>
        <w:rPr>
          <w:sz w:val="36"/>
          <w:szCs w:val="36"/>
          <w:highlight w:val="yellow"/>
        </w:rPr>
      </w:pPr>
    </w:p>
    <w:p w14:paraId="3B1A6ADA" w14:textId="77777777" w:rsidR="003659A2" w:rsidRDefault="00BB73CF">
      <w:pPr>
        <w:spacing w:after="0"/>
        <w:rPr>
          <w:sz w:val="24"/>
          <w:szCs w:val="24"/>
        </w:rPr>
      </w:pPr>
      <w:r>
        <w:rPr>
          <w:sz w:val="28"/>
          <w:szCs w:val="28"/>
          <w:highlight w:val="yellow"/>
        </w:rPr>
        <w:lastRenderedPageBreak/>
        <w:br/>
        <w:t xml:space="preserve">The National Technical Committee has provided the following updates for NLSC 2026: </w:t>
      </w:r>
      <w:r>
        <w:rPr>
          <w:sz w:val="24"/>
          <w:szCs w:val="24"/>
          <w:highlight w:val="yellow"/>
        </w:rPr>
        <w:t xml:space="preserve"> </w:t>
      </w:r>
      <w:hyperlink r:id="rId15">
        <w:r>
          <w:rPr>
            <w:color w:val="1155CC"/>
            <w:sz w:val="24"/>
            <w:szCs w:val="24"/>
            <w:u w:val="single"/>
          </w:rPr>
          <w:t>Competitions Updates webpage, 11-20-2025</w:t>
        </w:r>
      </w:hyperlink>
    </w:p>
    <w:p w14:paraId="7F81F25A" w14:textId="77777777" w:rsidR="003659A2" w:rsidRDefault="003659A2">
      <w:pPr>
        <w:spacing w:after="0"/>
        <w:rPr>
          <w:b/>
          <w:bCs/>
        </w:rPr>
      </w:pPr>
    </w:p>
    <w:p w14:paraId="373B59A3" w14:textId="77777777" w:rsidR="003659A2" w:rsidRDefault="00BB73CF">
      <w:pPr>
        <w:spacing w:after="0"/>
        <w:rPr>
          <w:b/>
          <w:bCs/>
        </w:rPr>
      </w:pPr>
      <w:r>
        <w:rPr>
          <w:b/>
          <w:bCs/>
        </w:rPr>
        <w:t>Ethical Use of AI and Original Design Requirements</w:t>
      </w:r>
    </w:p>
    <w:p w14:paraId="7AEA8E1D" w14:textId="77777777" w:rsidR="003659A2" w:rsidRDefault="00BB73CF">
      <w:pPr>
        <w:spacing w:after="0"/>
      </w:pPr>
      <w:r>
        <w:t>To maintain the integrity of the SkillsUSA Championships and uphold industry expectations for creative professions, all competitors must follow the guidelines below regarding originality, copyright compliance, and the ethical use of AI tools.</w:t>
      </w:r>
    </w:p>
    <w:p w14:paraId="135AEED1" w14:textId="77777777" w:rsidR="003659A2" w:rsidRDefault="003659A2">
      <w:pPr>
        <w:spacing w:after="0"/>
        <w:rPr>
          <w:b/>
          <w:bCs/>
        </w:rPr>
      </w:pPr>
    </w:p>
    <w:p w14:paraId="22887A34" w14:textId="77777777" w:rsidR="003659A2" w:rsidRDefault="00BB73CF">
      <w:pPr>
        <w:spacing w:after="0"/>
        <w:rPr>
          <w:b/>
          <w:bCs/>
        </w:rPr>
      </w:pPr>
      <w:r>
        <w:rPr>
          <w:b/>
          <w:bCs/>
        </w:rPr>
        <w:t>Original Design Requirement</w:t>
      </w:r>
    </w:p>
    <w:p w14:paraId="68C4F228" w14:textId="77777777" w:rsidR="003659A2" w:rsidRDefault="00BB73CF">
      <w:pPr>
        <w:spacing w:after="0"/>
      </w:pPr>
      <w:r>
        <w:t>All entries must be the competitor’s own original concept, created during the current school year. Designs that replicate, closely imitate, or infringe upon copyrighted materials, including AI-generated content derived from copyrighted sources, are subject to disqualification.</w:t>
      </w:r>
    </w:p>
    <w:p w14:paraId="668ADD7E" w14:textId="77777777" w:rsidR="003659A2" w:rsidRDefault="003659A2">
      <w:pPr>
        <w:spacing w:after="0"/>
        <w:rPr>
          <w:b/>
          <w:bCs/>
        </w:rPr>
      </w:pPr>
    </w:p>
    <w:p w14:paraId="7860195D" w14:textId="77777777" w:rsidR="003659A2" w:rsidRDefault="00BB73CF">
      <w:pPr>
        <w:spacing w:after="0"/>
        <w:rPr>
          <w:b/>
          <w:bCs/>
        </w:rPr>
      </w:pPr>
      <w:r>
        <w:rPr>
          <w:b/>
          <w:bCs/>
        </w:rPr>
        <w:t>Ethical Use of AI</w:t>
      </w:r>
    </w:p>
    <w:p w14:paraId="19BA08E3" w14:textId="77777777" w:rsidR="003659A2" w:rsidRDefault="00BB73CF">
      <w:pPr>
        <w:numPr>
          <w:ilvl w:val="0"/>
          <w:numId w:val="6"/>
        </w:numPr>
        <w:spacing w:after="0"/>
      </w:pPr>
      <w:r>
        <w:t>Competitors may use AI tools as part of their creative process; however, the final design must reflect the competitor’s own technical skill, decision-making, and creativity.   Students can use AI to generate ideas or conduct research, but the design should be created by the student, not by AI. The student makes the design by hand or with software on the computer, but the computer does not make the design for them.</w:t>
      </w:r>
    </w:p>
    <w:p w14:paraId="10F3A8EF" w14:textId="77777777" w:rsidR="003659A2" w:rsidRDefault="00BB73CF">
      <w:pPr>
        <w:numPr>
          <w:ilvl w:val="0"/>
          <w:numId w:val="6"/>
        </w:numPr>
        <w:spacing w:after="0"/>
      </w:pPr>
      <w:r>
        <w:t>Any AI involvement must be fully documented and cited.</w:t>
      </w:r>
    </w:p>
    <w:p w14:paraId="6EA4A2B3" w14:textId="77777777" w:rsidR="003659A2" w:rsidRDefault="00BB73CF">
      <w:pPr>
        <w:numPr>
          <w:ilvl w:val="0"/>
          <w:numId w:val="6"/>
        </w:numPr>
        <w:spacing w:after="0"/>
      </w:pPr>
      <w:r>
        <w:t>AI tools must not be used to generate copyrighted characters, logos, images, or assets owned by another entity.</w:t>
      </w:r>
    </w:p>
    <w:p w14:paraId="3D02B0FA" w14:textId="77777777" w:rsidR="003659A2" w:rsidRDefault="00BB73CF">
      <w:pPr>
        <w:spacing w:after="0"/>
      </w:pPr>
      <w:r>
        <w:t>Judges will award points based on the originality of the design and the competitor’s authentic contributions.</w:t>
      </w:r>
    </w:p>
    <w:p w14:paraId="2B4C3BB7" w14:textId="77777777" w:rsidR="003659A2" w:rsidRDefault="003659A2">
      <w:pPr>
        <w:spacing w:after="0"/>
        <w:rPr>
          <w:b/>
          <w:bCs/>
        </w:rPr>
      </w:pPr>
    </w:p>
    <w:p w14:paraId="269BAD9B" w14:textId="77777777" w:rsidR="003659A2" w:rsidRDefault="00BB73CF">
      <w:pPr>
        <w:spacing w:after="0"/>
        <w:rPr>
          <w:b/>
          <w:bCs/>
        </w:rPr>
      </w:pPr>
      <w:r>
        <w:rPr>
          <w:b/>
          <w:bCs/>
        </w:rPr>
        <w:t>Scoring Emphasis on Originality</w:t>
      </w:r>
    </w:p>
    <w:p w14:paraId="3D5FC9C8" w14:textId="77777777" w:rsidR="003659A2" w:rsidRDefault="00BB73CF">
      <w:pPr>
        <w:spacing w:after="0"/>
      </w:pPr>
      <w:r>
        <w:t>Competitors will be evaluated on:</w:t>
      </w:r>
    </w:p>
    <w:p w14:paraId="1ECCD985" w14:textId="77777777" w:rsidR="003659A2" w:rsidRDefault="00BB73CF">
      <w:pPr>
        <w:numPr>
          <w:ilvl w:val="0"/>
          <w:numId w:val="3"/>
        </w:numPr>
        <w:spacing w:after="0"/>
      </w:pPr>
      <w:r>
        <w:t>Originality of concept</w:t>
      </w:r>
    </w:p>
    <w:p w14:paraId="33C19151" w14:textId="77777777" w:rsidR="003659A2" w:rsidRDefault="00BB73CF">
      <w:pPr>
        <w:numPr>
          <w:ilvl w:val="0"/>
          <w:numId w:val="3"/>
        </w:numPr>
        <w:spacing w:after="0"/>
      </w:pPr>
      <w:r>
        <w:t>Technical skills demonstrated through hands-on work</w:t>
      </w:r>
    </w:p>
    <w:p w14:paraId="23F0ADA3" w14:textId="77777777" w:rsidR="003659A2" w:rsidRDefault="00BB73CF">
      <w:pPr>
        <w:numPr>
          <w:ilvl w:val="0"/>
          <w:numId w:val="3"/>
        </w:numPr>
        <w:spacing w:after="0"/>
      </w:pPr>
      <w:r>
        <w:t>Creativity and design execution</w:t>
      </w:r>
    </w:p>
    <w:p w14:paraId="63421E8E" w14:textId="77777777" w:rsidR="003659A2" w:rsidRDefault="00BB73CF">
      <w:pPr>
        <w:spacing w:after="0"/>
      </w:pPr>
      <w:r>
        <w:t>Entries that lack originality or include uncredited AI assistance may receive reduced scores or be disqualified.</w:t>
      </w:r>
    </w:p>
    <w:p w14:paraId="7A9B0D57" w14:textId="77777777" w:rsidR="003659A2" w:rsidRDefault="003659A2">
      <w:pPr>
        <w:spacing w:after="0"/>
        <w:rPr>
          <w:b/>
          <w:bCs/>
        </w:rPr>
      </w:pPr>
    </w:p>
    <w:p w14:paraId="295BC80E" w14:textId="77777777" w:rsidR="003659A2" w:rsidRDefault="00BB73CF">
      <w:pPr>
        <w:spacing w:after="0"/>
        <w:rPr>
          <w:b/>
          <w:bCs/>
        </w:rPr>
      </w:pPr>
      <w:r>
        <w:rPr>
          <w:b/>
          <w:bCs/>
        </w:rPr>
        <w:t>Affidavit Submission Requirement</w:t>
      </w:r>
    </w:p>
    <w:p w14:paraId="411687E5" w14:textId="77777777" w:rsidR="003659A2" w:rsidRDefault="00BB73CF">
      <w:pPr>
        <w:spacing w:after="0"/>
      </w:pPr>
      <w:r>
        <w:t>National competitors in the SkillsUSA Championships must submit all required online materials by the published deadline. Competitors in Pin Design are required to submit an affidavit letter (8.5″ x 11″) saved as PDF that includes:</w:t>
      </w:r>
    </w:p>
    <w:p w14:paraId="1868289F" w14:textId="77777777" w:rsidR="003659A2" w:rsidRDefault="003659A2">
      <w:pPr>
        <w:spacing w:after="0"/>
        <w:rPr>
          <w:b/>
          <w:bCs/>
        </w:rPr>
      </w:pPr>
    </w:p>
    <w:p w14:paraId="6EEB19BA" w14:textId="77777777" w:rsidR="003659A2" w:rsidRDefault="00BB73CF">
      <w:pPr>
        <w:spacing w:after="0"/>
      </w:pPr>
      <w:r>
        <w:rPr>
          <w:b/>
          <w:bCs/>
        </w:rPr>
        <w:t>Signed Affidavit Submission:</w:t>
      </w:r>
      <w:r>
        <w:t xml:space="preserve">  Containing – </w:t>
      </w:r>
    </w:p>
    <w:p w14:paraId="4C46D6BA" w14:textId="77777777" w:rsidR="003659A2" w:rsidRDefault="00BB73CF">
      <w:pPr>
        <w:numPr>
          <w:ilvl w:val="0"/>
          <w:numId w:val="2"/>
        </w:numPr>
        <w:spacing w:after="0"/>
      </w:pPr>
      <w:r>
        <w:t>A statement confirming that the submission is the competitor’s original work created during the current school year</w:t>
      </w:r>
    </w:p>
    <w:p w14:paraId="54A87576" w14:textId="77777777" w:rsidR="003659A2" w:rsidRDefault="00BB73CF">
      <w:pPr>
        <w:numPr>
          <w:ilvl w:val="0"/>
          <w:numId w:val="2"/>
        </w:numPr>
        <w:spacing w:after="0"/>
      </w:pPr>
      <w:r>
        <w:t>Confirmation that all applicable copyright laws were followed in the creation of the design and presentations</w:t>
      </w:r>
    </w:p>
    <w:p w14:paraId="5DAF0C2D" w14:textId="77777777" w:rsidR="003659A2" w:rsidRDefault="00BB73CF">
      <w:pPr>
        <w:numPr>
          <w:ilvl w:val="0"/>
          <w:numId w:val="2"/>
        </w:numPr>
        <w:spacing w:after="0"/>
      </w:pPr>
      <w:r>
        <w:t>Documentation and citation of any AI tools used in the development process</w:t>
      </w:r>
    </w:p>
    <w:p w14:paraId="1F731229" w14:textId="77777777" w:rsidR="003659A2" w:rsidRDefault="00BB73CF">
      <w:pPr>
        <w:numPr>
          <w:ilvl w:val="0"/>
          <w:numId w:val="2"/>
        </w:numPr>
        <w:spacing w:after="0"/>
      </w:pPr>
      <w:r>
        <w:t>Signature of the competitor</w:t>
      </w:r>
    </w:p>
    <w:p w14:paraId="1C8C7362" w14:textId="77777777" w:rsidR="003659A2" w:rsidRDefault="00BB73CF">
      <w:pPr>
        <w:numPr>
          <w:ilvl w:val="0"/>
          <w:numId w:val="2"/>
        </w:numPr>
        <w:spacing w:after="0"/>
      </w:pPr>
      <w:r>
        <w:t>A countersignature from a school administrator, instructor, or SkillsUSA advisor</w:t>
      </w:r>
    </w:p>
    <w:p w14:paraId="53332AD3" w14:textId="77777777" w:rsidR="003659A2" w:rsidRDefault="00BB73CF">
      <w:pPr>
        <w:numPr>
          <w:ilvl w:val="0"/>
          <w:numId w:val="2"/>
        </w:numPr>
        <w:spacing w:after="0"/>
        <w:rPr>
          <w:color w:val="FF0000"/>
        </w:rPr>
      </w:pPr>
      <w:r>
        <w:rPr>
          <w:color w:val="FF0000"/>
        </w:rPr>
        <w:t>Complete and submit this Affidavit even if you did not use any AI tools in your creations or designs.</w:t>
      </w:r>
    </w:p>
    <w:p w14:paraId="6CFED1A4" w14:textId="77777777" w:rsidR="003659A2" w:rsidRDefault="003659A2">
      <w:pPr>
        <w:spacing w:after="0"/>
      </w:pPr>
    </w:p>
    <w:p w14:paraId="06BD7D7D" w14:textId="77777777" w:rsidR="003659A2" w:rsidRDefault="00BB73CF">
      <w:pPr>
        <w:spacing w:after="0"/>
      </w:pPr>
      <w:r>
        <w:t>Originality and proper documentation are essential for full scoring consideration. Competitors should carefully follow these requirements to ensure compliance with SkillsUSA standards and to demonstrate authentic technical ability, ethical practice, and personal integrity.</w:t>
      </w:r>
    </w:p>
    <w:p w14:paraId="2E83D018" w14:textId="77777777" w:rsidR="003659A2" w:rsidRDefault="003659A2">
      <w:pPr>
        <w:spacing w:after="0" w:line="276" w:lineRule="auto"/>
        <w:rPr>
          <w:color w:val="000000"/>
          <w:sz w:val="24"/>
          <w:szCs w:val="24"/>
        </w:rPr>
      </w:pPr>
    </w:p>
    <w:sectPr w:rsidR="003659A2">
      <w:headerReference w:type="even" r:id="rId16"/>
      <w:headerReference w:type="default" r:id="rId17"/>
      <w:headerReference w:type="first" r:id="rId18"/>
      <w:pgSz w:w="12240" w:h="15840"/>
      <w:pgMar w:top="144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7AF01" w14:textId="77777777" w:rsidR="009340DA" w:rsidRDefault="009340DA">
      <w:pPr>
        <w:spacing w:after="0" w:line="240" w:lineRule="auto"/>
      </w:pPr>
      <w:r>
        <w:separator/>
      </w:r>
    </w:p>
  </w:endnote>
  <w:endnote w:type="continuationSeparator" w:id="0">
    <w:p w14:paraId="050E1FAC" w14:textId="77777777" w:rsidR="009340DA" w:rsidRDefault="00934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4D394F3-7B8C-4468-B600-AE7A9B0AB84B}"/>
    <w:embedBold r:id="rId2" w:fontKey="{023676E5-714C-47FF-8F30-987FC894D019}"/>
    <w:embedItalic r:id="rId3" w:fontKey="{58C69D0C-B9FB-4935-AE41-8C91EC9A0250}"/>
    <w:embedBoldItalic r:id="rId4" w:fontKey="{B69E3715-CBB0-4775-ADC2-51DC08E8F5B6}"/>
  </w:font>
  <w:font w:name="Century Gothic">
    <w:panose1 w:val="020B0502020202020204"/>
    <w:charset w:val="00"/>
    <w:family w:val="swiss"/>
    <w:pitch w:val="variable"/>
    <w:sig w:usb0="00000287" w:usb1="00000000" w:usb2="00000000" w:usb3="00000000" w:csb0="0000009F" w:csb1="00000000"/>
    <w:embedRegular r:id="rId5" w:fontKey="{69669EBF-6C33-4AF8-A787-7C06D0A9ABDF}"/>
    <w:embedBold r:id="rId6" w:fontKey="{BF7C60C6-A132-4438-B03F-E2E786F5D9E0}"/>
    <w:embedItalic r:id="rId7" w:fontKey="{466B03A2-ABBD-40C4-BACB-07277E09D8AC}"/>
  </w:font>
  <w:font w:name="Garamond">
    <w:panose1 w:val="02020404030301010803"/>
    <w:charset w:val="00"/>
    <w:family w:val="roman"/>
    <w:pitch w:val="variable"/>
    <w:sig w:usb0="00000287" w:usb1="00000000" w:usb2="00000000" w:usb3="00000000" w:csb0="0000009F" w:csb1="00000000"/>
    <w:embedRegular r:id="rId8" w:fontKey="{C08B66FA-86BB-4537-88D8-8FE835C6DE52}"/>
    <w:embedBold r:id="rId9" w:fontKey="{D4A15010-DB97-4EAD-B87F-EB2475B7F1F5}"/>
  </w:font>
  <w:font w:name="Arial Black">
    <w:panose1 w:val="020B0A04020102020204"/>
    <w:charset w:val="00"/>
    <w:family w:val="swiss"/>
    <w:pitch w:val="variable"/>
    <w:sig w:usb0="A00002AF" w:usb1="400078FB" w:usb2="00000000" w:usb3="00000000" w:csb0="0000009F" w:csb1="00000000"/>
    <w:embedRegular r:id="rId10" w:fontKey="{83EB22A4-13EB-4187-A468-E2D8DD9232B2}"/>
    <w:embedBold r:id="rId11" w:fontKey="{5365E16F-A9FB-48BE-BE1B-6B6A3F41861F}"/>
  </w:font>
  <w:font w:name="Arial Narrow">
    <w:panose1 w:val="020B0606020202030204"/>
    <w:charset w:val="00"/>
    <w:family w:val="swiss"/>
    <w:pitch w:val="variable"/>
    <w:sig w:usb0="00000287" w:usb1="00000800" w:usb2="00000000" w:usb3="00000000" w:csb0="0000009F" w:csb1="00000000"/>
    <w:embedBold r:id="rId12" w:fontKey="{9AF65026-2206-44F4-A474-9489B6715D08}"/>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Arial"/>
    <w:panose1 w:val="00000000000000000000"/>
    <w:charset w:val="00"/>
    <w:family w:val="roman"/>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3" w:fontKey="{B778B71E-CFF3-48A1-B71F-378F6958FAFA}"/>
    <w:embedItalic r:id="rId14" w:fontKey="{4C51F6D2-05D5-4048-8ECF-C80E6CE8FDA7}"/>
  </w:font>
  <w:font w:name="Times">
    <w:panose1 w:val="02020603050405020304"/>
    <w:charset w:val="00"/>
    <w:family w:val="roman"/>
    <w:pitch w:val="variable"/>
    <w:sig w:usb0="E0002EFF" w:usb1="C000785B" w:usb2="00000009" w:usb3="00000000" w:csb0="000001FF" w:csb1="00000000"/>
    <w:embedRegular r:id="rId15" w:fontKey="{1465D6C7-21C0-4F55-A661-1E16EDA6C37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40F4BA1E-E973-4D9D-9BD7-4ACF268FF6FD}"/>
  </w:font>
  <w:font w:name="Calibri Light">
    <w:panose1 w:val="020F0302020204030204"/>
    <w:charset w:val="00"/>
    <w:family w:val="swiss"/>
    <w:pitch w:val="variable"/>
    <w:sig w:usb0="E4002EFF" w:usb1="C000247B" w:usb2="00000009" w:usb3="00000000" w:csb0="000001FF" w:csb1="00000000"/>
    <w:embedRegular r:id="rId17" w:fontKey="{2A0D3B44-9C26-4457-A31A-F20A0B4AB9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FB685" w14:textId="77777777" w:rsidR="009340DA" w:rsidRDefault="009340DA">
      <w:pPr>
        <w:spacing w:after="0" w:line="240" w:lineRule="auto"/>
      </w:pPr>
      <w:r>
        <w:separator/>
      </w:r>
    </w:p>
  </w:footnote>
  <w:footnote w:type="continuationSeparator" w:id="0">
    <w:p w14:paraId="518B4FA9" w14:textId="77777777" w:rsidR="009340DA" w:rsidRDefault="00934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07620" w14:textId="77777777" w:rsidR="003659A2" w:rsidRDefault="00BB73CF">
    <w:pPr>
      <w:jc w:val="right"/>
    </w:pPr>
    <w:r>
      <w:fldChar w:fldCharType="begin"/>
    </w:r>
    <w:r>
      <w:instrText>PAGE</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F2409" w14:textId="77777777" w:rsidR="003659A2" w:rsidRDefault="00BB73CF">
    <w:pPr>
      <w:jc w:val="right"/>
    </w:pPr>
    <w:r>
      <w:t xml:space="preserve">Page </w:t>
    </w:r>
    <w:r>
      <w:fldChar w:fldCharType="begin"/>
    </w:r>
    <w:r>
      <w:instrText>PAGE</w:instrText>
    </w:r>
    <w:r>
      <w:fldChar w:fldCharType="separate"/>
    </w:r>
    <w:r w:rsidR="009A51D7">
      <w:rPr>
        <w:noProof/>
      </w:rPr>
      <w:t>1</w:t>
    </w:r>
    <w:r>
      <w:fldChar w:fldCharType="end"/>
    </w:r>
    <w:r>
      <w:t xml:space="preserve"> of 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86D7A" w14:textId="77777777" w:rsidR="003659A2" w:rsidRDefault="00BB73CF">
    <w:r>
      <w:t xml:space="preserve">Page </w:t>
    </w:r>
    <w:r>
      <w:fldChar w:fldCharType="begin"/>
    </w:r>
    <w:r>
      <w:instrText>PAGE</w:instrText>
    </w:r>
    <w:r>
      <w:fldChar w:fldCharType="end"/>
    </w:r>
    <w:r>
      <w:t xml:space="preserve"> of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D6E13"/>
    <w:multiLevelType w:val="multilevel"/>
    <w:tmpl w:val="42B20176"/>
    <w:lvl w:ilvl="0">
      <w:start w:val="1"/>
      <w:numFmt w:val="bullet"/>
      <w:pStyle w:val="08TSList"/>
      <w:lvlText w:val="●"/>
      <w:lvlJc w:val="left"/>
      <w:pPr>
        <w:ind w:left="720" w:hanging="360"/>
      </w:pPr>
      <w:rPr>
        <w:u w:val="none"/>
      </w:rPr>
    </w:lvl>
    <w:lvl w:ilvl="1">
      <w:start w:val="1"/>
      <w:numFmt w:val="bullet"/>
      <w:pStyle w:val="08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B55AFA"/>
    <w:multiLevelType w:val="multilevel"/>
    <w:tmpl w:val="C2024460"/>
    <w:lvl w:ilvl="0">
      <w:start w:val="1"/>
      <w:numFmt w:val="decimal"/>
      <w:lvlText w:val="%1."/>
      <w:lvlJc w:val="left"/>
      <w:pPr>
        <w:tabs>
          <w:tab w:val="num" w:pos="720"/>
        </w:tabs>
        <w:ind w:left="720" w:hanging="720"/>
      </w:pPr>
    </w:lvl>
    <w:lvl w:ilvl="1">
      <w:start w:val="1"/>
      <w:numFmt w:val="decimal"/>
      <w:pStyle w:val="01TSList"/>
      <w:lvlText w:val="%2."/>
      <w:lvlJc w:val="left"/>
      <w:pPr>
        <w:tabs>
          <w:tab w:val="num" w:pos="1440"/>
        </w:tabs>
        <w:ind w:left="1440" w:hanging="720"/>
      </w:pPr>
    </w:lvl>
    <w:lvl w:ilvl="2">
      <w:start w:val="1"/>
      <w:numFmt w:val="decimal"/>
      <w:pStyle w:val="Number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D5D0C56"/>
    <w:multiLevelType w:val="multilevel"/>
    <w:tmpl w:val="ED16E922"/>
    <w:lvl w:ilvl="0">
      <w:start w:val="1"/>
      <w:numFmt w:val="bullet"/>
      <w:pStyle w:val="09TS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A644CE"/>
    <w:multiLevelType w:val="multilevel"/>
    <w:tmpl w:val="9CE6CFF4"/>
    <w:lvl w:ilvl="0">
      <w:start w:val="1"/>
      <w:numFmt w:val="decimal"/>
      <w:pStyle w:val="06TSLIST"/>
      <w:lvlText w:val="%1."/>
      <w:lvlJc w:val="left"/>
      <w:pPr>
        <w:ind w:left="720" w:hanging="360"/>
      </w:pPr>
      <w:rPr>
        <w:u w:val="none"/>
      </w:rPr>
    </w:lvl>
    <w:lvl w:ilvl="1">
      <w:start w:val="1"/>
      <w:numFmt w:val="lowerLetter"/>
      <w:pStyle w:val="06TSLIST"/>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EA10AC"/>
    <w:multiLevelType w:val="multilevel"/>
    <w:tmpl w:val="9FA4055C"/>
    <w:lvl w:ilvl="0">
      <w:start w:val="1"/>
      <w:numFmt w:val="bullet"/>
      <w:pStyle w:val="07TSList"/>
      <w:lvlText w:val="●"/>
      <w:lvlJc w:val="left"/>
      <w:pPr>
        <w:ind w:left="720" w:hanging="360"/>
      </w:pPr>
      <w:rPr>
        <w:u w:val="none"/>
      </w:rPr>
    </w:lvl>
    <w:lvl w:ilvl="1">
      <w:start w:val="1"/>
      <w:numFmt w:val="bullet"/>
      <w:pStyle w:val="07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D411EB"/>
    <w:multiLevelType w:val="multilevel"/>
    <w:tmpl w:val="44805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B92375"/>
    <w:multiLevelType w:val="multilevel"/>
    <w:tmpl w:val="F538E7A2"/>
    <w:lvl w:ilvl="0">
      <w:start w:val="1"/>
      <w:numFmt w:val="bullet"/>
      <w:pStyle w:val="03TSList"/>
      <w:lvlText w:val="●"/>
      <w:lvlJc w:val="left"/>
      <w:pPr>
        <w:ind w:left="720" w:hanging="360"/>
      </w:pPr>
      <w:rPr>
        <w:u w:val="none"/>
      </w:rPr>
    </w:lvl>
    <w:lvl w:ilvl="1">
      <w:start w:val="1"/>
      <w:numFmt w:val="bullet"/>
      <w:pStyle w:val="03TSLis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58331F"/>
    <w:multiLevelType w:val="multilevel"/>
    <w:tmpl w:val="E09C3DE2"/>
    <w:lvl w:ilvl="0">
      <w:start w:val="1"/>
      <w:numFmt w:val="bullet"/>
      <w:pStyle w:val="04TS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7"/>
  </w:num>
  <w:num w:numId="4">
    <w:abstractNumId w:val="3"/>
  </w:num>
  <w:num w:numId="5">
    <w:abstractNumId w:val="4"/>
  </w:num>
  <w:num w:numId="6">
    <w:abstractNumId w:val="0"/>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A2"/>
    <w:rsid w:val="00223DE1"/>
    <w:rsid w:val="003659A2"/>
    <w:rsid w:val="009340DA"/>
    <w:rsid w:val="009A51D7"/>
    <w:rsid w:val="00A6658C"/>
    <w:rsid w:val="00BB73CF"/>
    <w:rsid w:val="00C451BE"/>
    <w:rsid w:val="00D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C439"/>
  <w15:docId w15:val="{3B805720-587F-4373-BBE5-D09F45A7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jc w:val="center"/>
      <w:outlineLvl w:val="0"/>
    </w:pPr>
    <w:rPr>
      <w:smallCaps/>
      <w:sz w:val="36"/>
      <w:szCs w:val="36"/>
    </w:rPr>
  </w:style>
  <w:style w:type="paragraph" w:styleId="Heading2">
    <w:name w:val="heading 2"/>
    <w:basedOn w:val="Normal"/>
    <w:next w:val="Normal"/>
    <w:pPr>
      <w:keepNext/>
      <w:tabs>
        <w:tab w:val="right" w:pos="9000"/>
      </w:tabs>
      <w:spacing w:line="288" w:lineRule="auto"/>
      <w:jc w:val="both"/>
      <w:outlineLvl w:val="1"/>
    </w:pPr>
    <w:rPr>
      <w:rFonts w:ascii="Century Gothic" w:eastAsia="Century Gothic" w:hAnsi="Century Gothic" w:cs="Century Gothic"/>
      <w:b/>
      <w:bCs/>
      <w:color w:val="EE1B2E"/>
      <w:sz w:val="28"/>
      <w:szCs w:val="28"/>
    </w:rPr>
  </w:style>
  <w:style w:type="paragraph" w:styleId="Heading3">
    <w:name w:val="heading 3"/>
    <w:basedOn w:val="Normal"/>
    <w:next w:val="Normal"/>
    <w:pPr>
      <w:spacing w:before="60" w:after="80"/>
      <w:outlineLvl w:val="2"/>
    </w:pPr>
    <w:rPr>
      <w:b/>
      <w:bCs/>
    </w:rPr>
  </w:style>
  <w:style w:type="paragraph" w:styleId="Heading4">
    <w:name w:val="heading 4"/>
    <w:basedOn w:val="Normal"/>
    <w:next w:val="Normal"/>
    <w:link w:val="Heading4Char"/>
    <w:pPr>
      <w:outlineLvl w:val="3"/>
    </w:pPr>
    <w:rPr>
      <w:b/>
      <w:bCs/>
      <w:i/>
      <w:iCs/>
    </w:rPr>
  </w:style>
  <w:style w:type="paragraph" w:styleId="Heading5">
    <w:name w:val="heading 5"/>
    <w:basedOn w:val="Normal"/>
    <w:next w:val="Normal"/>
    <w:link w:val="Heading5Char"/>
    <w:pPr>
      <w:keepNext/>
      <w:jc w:val="right"/>
      <w:outlineLvl w:val="4"/>
    </w:pPr>
    <w:rPr>
      <w:rFonts w:ascii="Garamond" w:eastAsia="Garamond" w:hAnsi="Garamond" w:cs="Garamond"/>
      <w:b/>
      <w:bCs/>
      <w:sz w:val="48"/>
      <w:szCs w:val="48"/>
    </w:rPr>
  </w:style>
  <w:style w:type="paragraph" w:styleId="Heading6">
    <w:name w:val="heading 6"/>
    <w:basedOn w:val="Normal"/>
    <w:next w:val="Normal"/>
    <w:link w:val="Heading6Char"/>
    <w:pPr>
      <w:keepNext/>
      <w:tabs>
        <w:tab w:val="right" w:pos="9000"/>
      </w:tabs>
      <w:outlineLvl w:val="5"/>
    </w:pPr>
    <w:rPr>
      <w:rFonts w:ascii="Century Gothic" w:eastAsia="Century Gothic" w:hAnsi="Century Gothic" w:cs="Century Gothic"/>
      <w:sz w:val="32"/>
      <w:szCs w:val="32"/>
    </w:rPr>
  </w:style>
  <w:style w:type="paragraph" w:styleId="Heading7">
    <w:name w:val="heading 7"/>
    <w:basedOn w:val="Normal"/>
    <w:next w:val="Normal"/>
    <w:link w:val="Heading7Char"/>
    <w:qFormat/>
    <w:rsid w:val="00DC7BF1"/>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07TSList">
    <w:name w:val="07 TS List"/>
    <w:basedOn w:val="06TSLIST"/>
    <w:autoRedefine/>
    <w:qFormat/>
    <w:rsid w:val="00DC7BF1"/>
    <w:pPr>
      <w:numPr>
        <w:numId w:val="5"/>
      </w:numPr>
    </w:pPr>
  </w:style>
  <w:style w:type="character" w:customStyle="1" w:styleId="UnresolvedMention1">
    <w:name w:val="Unresolved Mention1"/>
    <w:uiPriority w:val="99"/>
    <w:semiHidden/>
    <w:unhideWhenUsed/>
    <w:rsid w:val="00DC7BF1"/>
    <w:rPr>
      <w:color w:val="605E5C"/>
      <w:shd w:val="clear" w:color="auto" w:fill="E1DFDD"/>
    </w:rPr>
  </w:style>
  <w:style w:type="paragraph" w:customStyle="1" w:styleId="TKContestHead">
    <w:name w:val="TK Contest Head"/>
    <w:basedOn w:val="Normal"/>
    <w:autoRedefine/>
    <w:rsid w:val="009D42B0"/>
    <w:rPr>
      <w:rFonts w:ascii="Arial Black" w:hAnsi="Arial Black" w:cs="Times New Roman"/>
      <w:b/>
      <w:sz w:val="32"/>
      <w:szCs w:val="20"/>
    </w:rPr>
  </w:style>
  <w:style w:type="numbering" w:customStyle="1" w:styleId="CurrentList1">
    <w:name w:val="Current List1"/>
    <w:uiPriority w:val="99"/>
    <w:rsid w:val="00DC7BF1"/>
  </w:style>
  <w:style w:type="numbering" w:customStyle="1" w:styleId="CurrentList2">
    <w:name w:val="Current List2"/>
    <w:uiPriority w:val="99"/>
    <w:rsid w:val="00DC7BF1"/>
  </w:style>
  <w:style w:type="paragraph" w:styleId="Footer">
    <w:name w:val="footer"/>
    <w:basedOn w:val="Normal"/>
    <w:link w:val="FooterChar"/>
    <w:autoRedefine/>
    <w:rsid w:val="00DC7BF1"/>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DC7BF1"/>
    <w:rPr>
      <w:rFonts w:ascii="Arial Narrow" w:eastAsia="Calibri" w:hAnsi="Arial Narrow" w:cs="Times New Roman"/>
      <w:b/>
      <w:sz w:val="18"/>
      <w:szCs w:val="18"/>
    </w:rPr>
  </w:style>
  <w:style w:type="paragraph" w:customStyle="1" w:styleId="TS23ContestHead">
    <w:name w:val="TS23 Contest Head"/>
    <w:basedOn w:val="Normal"/>
    <w:autoRedefine/>
    <w:rsid w:val="004C7C4D"/>
    <w:rPr>
      <w:rFonts w:ascii="Arial Black" w:hAnsi="Arial Black"/>
      <w:b/>
      <w:sz w:val="32"/>
      <w:szCs w:val="20"/>
    </w:rPr>
  </w:style>
  <w:style w:type="paragraph" w:customStyle="1" w:styleId="TS23BODY">
    <w:name w:val="TS 23 BODY"/>
    <w:basedOn w:val="Normal"/>
    <w:autoRedefine/>
    <w:qFormat/>
    <w:rsid w:val="009D42B0"/>
    <w:rPr>
      <w:szCs w:val="20"/>
    </w:rPr>
  </w:style>
  <w:style w:type="paragraph" w:customStyle="1" w:styleId="ScorecardBodySUBTOTAL">
    <w:name w:val="Scorecard Body SUBTOTAL"/>
    <w:basedOn w:val="Normal"/>
    <w:autoRedefine/>
    <w:rsid w:val="00DC7BF1"/>
    <w:pPr>
      <w:tabs>
        <w:tab w:val="right" w:pos="3240"/>
        <w:tab w:val="decimal" w:pos="4320"/>
      </w:tabs>
    </w:pPr>
    <w:rPr>
      <w:rFonts w:ascii="Futura Std Condensed Bold" w:hAnsi="Futura Std Condensed Bold"/>
      <w:szCs w:val="20"/>
    </w:rPr>
  </w:style>
  <w:style w:type="paragraph" w:customStyle="1" w:styleId="06TSLIST">
    <w:name w:val="06 TS LIST"/>
    <w:basedOn w:val="05TSList"/>
    <w:autoRedefine/>
    <w:qFormat/>
    <w:rsid w:val="00DC7BF1"/>
    <w:pPr>
      <w:numPr>
        <w:numId w:val="4"/>
      </w:numPr>
    </w:pPr>
  </w:style>
  <w:style w:type="character" w:styleId="Hyperlink">
    <w:name w:val="Hyperlink"/>
    <w:rsid w:val="00DC7BF1"/>
    <w:rPr>
      <w:color w:val="0000FF"/>
      <w:u w:val="single"/>
    </w:rPr>
  </w:style>
  <w:style w:type="paragraph" w:customStyle="1" w:styleId="TS23BodySubhead2">
    <w:name w:val="TS23 Body Subhead 2"/>
    <w:basedOn w:val="Normal"/>
    <w:autoRedefine/>
    <w:qFormat/>
    <w:rsid w:val="00CC6C4C"/>
    <w:pPr>
      <w:spacing w:line="180" w:lineRule="auto"/>
    </w:pPr>
    <w:rPr>
      <w:rFonts w:ascii="Arial Black" w:hAnsi="Arial Black"/>
      <w:bCs/>
      <w:w w:val="75"/>
      <w:szCs w:val="20"/>
    </w:rPr>
  </w:style>
  <w:style w:type="paragraph" w:customStyle="1" w:styleId="TS23BODYHEAD">
    <w:name w:val="TS23 BODY HEAD"/>
    <w:basedOn w:val="Normal"/>
    <w:autoRedefine/>
    <w:qFormat/>
    <w:rsid w:val="00DC7BF1"/>
    <w:pPr>
      <w:shd w:val="solid" w:color="00346A" w:fill="00346A"/>
      <w:spacing w:after="120"/>
      <w:jc w:val="center"/>
    </w:pPr>
    <w:rPr>
      <w:rFonts w:ascii="Arial Black" w:hAnsi="Arial Black"/>
      <w:b/>
      <w:caps/>
      <w:spacing w:val="-10"/>
      <w:sz w:val="28"/>
      <w:szCs w:val="20"/>
    </w:rPr>
  </w:style>
  <w:style w:type="paragraph" w:customStyle="1" w:styleId="TS23BodySubhead1">
    <w:name w:val="TS23 Body Subhead 1"/>
    <w:basedOn w:val="Normal"/>
    <w:autoRedefine/>
    <w:qFormat/>
    <w:rsid w:val="00477BCB"/>
    <w:pPr>
      <w:spacing w:before="240" w:after="120"/>
    </w:pPr>
    <w:rPr>
      <w:rFonts w:ascii="Arial Black" w:hAnsi="Arial Black"/>
      <w:b/>
      <w:caps/>
      <w:w w:val="90"/>
      <w:szCs w:val="20"/>
    </w:rPr>
  </w:style>
  <w:style w:type="paragraph" w:customStyle="1" w:styleId="TS23Body-bulletlistindent">
    <w:name w:val="TS23 Body-bullet list indent"/>
    <w:basedOn w:val="TKBody-bulletlistindent"/>
    <w:next w:val="Normal"/>
    <w:autoRedefine/>
    <w:qFormat/>
    <w:rsid w:val="009D42B0"/>
  </w:style>
  <w:style w:type="paragraph" w:customStyle="1" w:styleId="TS23Source">
    <w:name w:val="TS23 Source"/>
    <w:basedOn w:val="TS23BODY"/>
    <w:autoRedefine/>
    <w:qFormat/>
    <w:rsid w:val="00DC7BF1"/>
    <w:rPr>
      <w:i/>
    </w:rPr>
  </w:style>
  <w:style w:type="paragraph" w:customStyle="1" w:styleId="08TSList">
    <w:name w:val="08 TS List"/>
    <w:basedOn w:val="07TSList"/>
    <w:autoRedefine/>
    <w:qFormat/>
    <w:rsid w:val="00DC7BF1"/>
    <w:pPr>
      <w:numPr>
        <w:numId w:val="6"/>
      </w:numPr>
    </w:pPr>
  </w:style>
  <w:style w:type="character" w:customStyle="1" w:styleId="Heading4Char">
    <w:name w:val="Heading 4 Char"/>
    <w:link w:val="Heading4"/>
    <w:rsid w:val="00DC7BF1"/>
    <w:rPr>
      <w:rFonts w:ascii="Calibri" w:eastAsia="Calibri" w:hAnsi="Calibri" w:cs="Times New Roman"/>
      <w:b/>
      <w:i/>
      <w:sz w:val="24"/>
      <w:szCs w:val="24"/>
    </w:rPr>
  </w:style>
  <w:style w:type="character" w:customStyle="1" w:styleId="Heading5Char">
    <w:name w:val="Heading 5 Char"/>
    <w:link w:val="Heading5"/>
    <w:rsid w:val="00DC7BF1"/>
    <w:rPr>
      <w:rFonts w:ascii="Garamond" w:eastAsia="Calibri" w:hAnsi="Garamond" w:cs="Times New Roman"/>
      <w:b/>
      <w:sz w:val="48"/>
      <w:szCs w:val="24"/>
    </w:rPr>
  </w:style>
  <w:style w:type="character" w:customStyle="1" w:styleId="Heading6Char">
    <w:name w:val="Heading 6 Char"/>
    <w:link w:val="Heading6"/>
    <w:rsid w:val="00DC7BF1"/>
    <w:rPr>
      <w:rFonts w:ascii="Century Gothic" w:eastAsia="Calibri" w:hAnsi="Century Gothic" w:cs="Times New Roman"/>
      <w:sz w:val="32"/>
      <w:szCs w:val="24"/>
    </w:rPr>
  </w:style>
  <w:style w:type="character" w:customStyle="1" w:styleId="Heading7Char">
    <w:name w:val="Heading 7 Char"/>
    <w:link w:val="Heading7"/>
    <w:rsid w:val="00DC7BF1"/>
    <w:rPr>
      <w:rFonts w:ascii="Century Gothic" w:eastAsia="Calibri" w:hAnsi="Century Gothic" w:cs="Times New Roman"/>
      <w:i/>
      <w:color w:val="87212E"/>
      <w:sz w:val="24"/>
      <w:szCs w:val="24"/>
      <w:lang w:val="pt-BR"/>
    </w:rPr>
  </w:style>
  <w:style w:type="paragraph" w:styleId="Revision">
    <w:name w:val="Revision"/>
    <w:hidden/>
    <w:rsid w:val="00DC7BF1"/>
    <w:rPr>
      <w:rFonts w:ascii="ITC Garamond Std Book" w:eastAsia="Times New Roman" w:hAnsi="ITC Garamond Std Book"/>
    </w:rPr>
  </w:style>
  <w:style w:type="paragraph" w:styleId="NormalWeb">
    <w:name w:val="Normal (Web)"/>
    <w:basedOn w:val="Normal"/>
    <w:uiPriority w:val="99"/>
    <w:unhideWhenUsed/>
    <w:rsid w:val="00DC7BF1"/>
  </w:style>
  <w:style w:type="paragraph" w:customStyle="1" w:styleId="03TSList">
    <w:name w:val="03 TS List"/>
    <w:basedOn w:val="02TSList"/>
    <w:autoRedefine/>
    <w:qFormat/>
    <w:rsid w:val="00B31D2E"/>
    <w:pPr>
      <w:numPr>
        <w:numId w:val="2"/>
      </w:numPr>
    </w:pPr>
  </w:style>
  <w:style w:type="numbering" w:customStyle="1" w:styleId="01List">
    <w:name w:val="01 List"/>
    <w:uiPriority w:val="99"/>
    <w:rsid w:val="009D42B0"/>
  </w:style>
  <w:style w:type="paragraph" w:customStyle="1" w:styleId="01TSList">
    <w:name w:val="01 TS List"/>
    <w:basedOn w:val="ListParagraph"/>
    <w:autoRedefine/>
    <w:qFormat/>
    <w:rsid w:val="00870127"/>
    <w:pPr>
      <w:numPr>
        <w:ilvl w:val="1"/>
        <w:numId w:val="8"/>
      </w:numPr>
      <w:spacing w:after="0"/>
      <w:ind w:left="720"/>
    </w:pPr>
  </w:style>
  <w:style w:type="paragraph" w:customStyle="1" w:styleId="02TSList">
    <w:name w:val="02 TS List"/>
    <w:basedOn w:val="01TSList"/>
    <w:autoRedefine/>
    <w:qFormat/>
    <w:rsid w:val="00B31D2E"/>
    <w:pPr>
      <w:numPr>
        <w:ilvl w:val="0"/>
        <w:numId w:val="0"/>
      </w:numPr>
      <w:tabs>
        <w:tab w:val="num" w:pos="1440"/>
      </w:tabs>
      <w:ind w:left="1440" w:hanging="720"/>
    </w:pPr>
  </w:style>
  <w:style w:type="paragraph" w:customStyle="1" w:styleId="04TSList">
    <w:name w:val="04 TS List"/>
    <w:basedOn w:val="03TSList"/>
    <w:autoRedefine/>
    <w:qFormat/>
    <w:rsid w:val="009D42B0"/>
    <w:pPr>
      <w:numPr>
        <w:numId w:val="3"/>
      </w:numPr>
    </w:pPr>
  </w:style>
  <w:style w:type="paragraph" w:customStyle="1" w:styleId="05TSList">
    <w:name w:val="05 TS List"/>
    <w:basedOn w:val="Normal"/>
    <w:autoRedefine/>
    <w:qFormat/>
    <w:rsid w:val="00397068"/>
    <w:pPr>
      <w:tabs>
        <w:tab w:val="num" w:pos="1440"/>
      </w:tabs>
      <w:ind w:left="720" w:hanging="720"/>
      <w:contextualSpacing/>
    </w:pPr>
  </w:style>
  <w:style w:type="paragraph" w:customStyle="1" w:styleId="TS23NumberLetterList">
    <w:name w:val="TS23 Number Letter List"/>
    <w:basedOn w:val="Normal"/>
    <w:autoRedefine/>
    <w:qFormat/>
    <w:rsid w:val="0028179F"/>
    <w:pPr>
      <w:contextualSpacing/>
    </w:pPr>
    <w:rPr>
      <w:rFonts w:cs="Times New Roman"/>
      <w:i/>
      <w:sz w:val="24"/>
      <w:szCs w:val="24"/>
    </w:rPr>
  </w:style>
  <w:style w:type="paragraph" w:customStyle="1" w:styleId="09TSList">
    <w:name w:val="09 TS List"/>
    <w:basedOn w:val="08TSList"/>
    <w:autoRedefine/>
    <w:qFormat/>
    <w:rsid w:val="00DC7BF1"/>
    <w:pPr>
      <w:numPr>
        <w:numId w:val="7"/>
      </w:numPr>
    </w:pPr>
  </w:style>
  <w:style w:type="paragraph" w:customStyle="1" w:styleId="10TSList">
    <w:name w:val="10 TS List"/>
    <w:basedOn w:val="09TSList"/>
    <w:autoRedefine/>
    <w:qFormat/>
    <w:rsid w:val="00DC7BF1"/>
    <w:pPr>
      <w:numPr>
        <w:numId w:val="0"/>
      </w:numPr>
      <w:tabs>
        <w:tab w:val="num" w:pos="720"/>
      </w:tabs>
      <w:ind w:left="720" w:hanging="720"/>
    </w:pPr>
  </w:style>
  <w:style w:type="numbering" w:customStyle="1" w:styleId="CurrentList3">
    <w:name w:val="Current List3"/>
    <w:uiPriority w:val="99"/>
    <w:rsid w:val="00DC7BF1"/>
  </w:style>
  <w:style w:type="numbering" w:customStyle="1" w:styleId="CurrentList4">
    <w:name w:val="Current List4"/>
    <w:uiPriority w:val="99"/>
    <w:rsid w:val="00DC7BF1"/>
  </w:style>
  <w:style w:type="numbering" w:customStyle="1" w:styleId="CurrentList5">
    <w:name w:val="Current List5"/>
    <w:uiPriority w:val="99"/>
    <w:rsid w:val="00DC7BF1"/>
  </w:style>
  <w:style w:type="numbering" w:customStyle="1" w:styleId="CurrentList6">
    <w:name w:val="Current List6"/>
    <w:uiPriority w:val="99"/>
    <w:rsid w:val="00DC7BF1"/>
  </w:style>
  <w:style w:type="numbering" w:customStyle="1" w:styleId="CurrentList7">
    <w:name w:val="Current List7"/>
    <w:uiPriority w:val="99"/>
    <w:rsid w:val="00DC7BF1"/>
  </w:style>
  <w:style w:type="numbering" w:customStyle="1" w:styleId="CurrentList8">
    <w:name w:val="Current List8"/>
    <w:uiPriority w:val="99"/>
    <w:rsid w:val="00DC7BF1"/>
  </w:style>
  <w:style w:type="numbering" w:customStyle="1" w:styleId="CurrentList9">
    <w:name w:val="Current List9"/>
    <w:uiPriority w:val="99"/>
    <w:rsid w:val="00DC7BF1"/>
  </w:style>
  <w:style w:type="numbering" w:customStyle="1" w:styleId="CurrentList10">
    <w:name w:val="Current List10"/>
    <w:uiPriority w:val="99"/>
    <w:rsid w:val="00DC7BF1"/>
  </w:style>
  <w:style w:type="numbering" w:customStyle="1" w:styleId="CurrentList11">
    <w:name w:val="Current List11"/>
    <w:uiPriority w:val="99"/>
    <w:rsid w:val="00DC7BF1"/>
  </w:style>
  <w:style w:type="paragraph" w:customStyle="1" w:styleId="12TSList">
    <w:name w:val="12 TS List"/>
    <w:basedOn w:val="Normal"/>
    <w:autoRedefine/>
    <w:qFormat/>
    <w:rsid w:val="00DC7BF1"/>
    <w:pPr>
      <w:tabs>
        <w:tab w:val="num" w:pos="720"/>
      </w:tabs>
      <w:ind w:left="720" w:hanging="720"/>
      <w:contextualSpacing/>
    </w:pPr>
  </w:style>
  <w:style w:type="paragraph" w:customStyle="1" w:styleId="11TSList">
    <w:name w:val="11 TS List"/>
    <w:basedOn w:val="10TSList"/>
    <w:autoRedefine/>
    <w:qFormat/>
    <w:rsid w:val="00DC7BF1"/>
  </w:style>
  <w:style w:type="paragraph" w:customStyle="1" w:styleId="13TSList">
    <w:name w:val="13 TS List"/>
    <w:basedOn w:val="12TSList"/>
    <w:autoRedefine/>
    <w:qFormat/>
    <w:rsid w:val="00DC7BF1"/>
  </w:style>
  <w:style w:type="paragraph" w:customStyle="1" w:styleId="14TSList">
    <w:name w:val="14 TS List"/>
    <w:basedOn w:val="13TSList"/>
    <w:autoRedefine/>
    <w:qFormat/>
    <w:rsid w:val="00DC7BF1"/>
  </w:style>
  <w:style w:type="paragraph" w:customStyle="1" w:styleId="15TSList">
    <w:name w:val="15 TS List"/>
    <w:basedOn w:val="14TSList"/>
    <w:autoRedefine/>
    <w:qFormat/>
    <w:rsid w:val="00DC7BF1"/>
  </w:style>
  <w:style w:type="paragraph" w:customStyle="1" w:styleId="16TSList">
    <w:name w:val="16 TS List"/>
    <w:basedOn w:val="15TSList"/>
    <w:autoRedefine/>
    <w:qFormat/>
    <w:rsid w:val="00DC7BF1"/>
    <w:pPr>
      <w:tabs>
        <w:tab w:val="clear" w:pos="720"/>
      </w:tabs>
      <w:spacing w:after="0" w:line="240" w:lineRule="auto"/>
      <w:ind w:left="0" w:firstLine="0"/>
      <w:contextualSpacing w:val="0"/>
    </w:pPr>
    <w:rPr>
      <w:rFonts w:cs="Times New Roman"/>
      <w:sz w:val="20"/>
      <w:szCs w:val="20"/>
      <w:lang w:val="en-US"/>
    </w:rPr>
  </w:style>
  <w:style w:type="paragraph" w:customStyle="1" w:styleId="17TSList">
    <w:name w:val="17 TS List"/>
    <w:basedOn w:val="16TSList"/>
    <w:autoRedefine/>
    <w:qFormat/>
    <w:rsid w:val="00DC7BF1"/>
  </w:style>
  <w:style w:type="paragraph" w:customStyle="1" w:styleId="18TSList">
    <w:name w:val="18 TS List"/>
    <w:basedOn w:val="17TSList"/>
    <w:autoRedefine/>
    <w:qFormat/>
    <w:rsid w:val="00DC7BF1"/>
  </w:style>
  <w:style w:type="paragraph" w:customStyle="1" w:styleId="Number3">
    <w:name w:val="Number 3"/>
    <w:basedOn w:val="Normal"/>
    <w:rsid w:val="00DC7BF1"/>
    <w:pPr>
      <w:numPr>
        <w:ilvl w:val="2"/>
        <w:numId w:val="9"/>
      </w:numPr>
      <w:tabs>
        <w:tab w:val="left" w:pos="720"/>
        <w:tab w:val="left" w:pos="1080"/>
        <w:tab w:val="num" w:pos="1800"/>
      </w:tabs>
      <w:spacing w:before="60" w:after="60"/>
      <w:ind w:left="1800"/>
    </w:pPr>
    <w:rPr>
      <w:rFonts w:ascii="ITC Garamond Std Book" w:eastAsia="Garamond" w:hAnsi="ITC Garamond Std Book" w:cs="Garamond"/>
      <w:szCs w:val="20"/>
    </w:rPr>
  </w:style>
  <w:style w:type="paragraph" w:customStyle="1" w:styleId="Number1">
    <w:name w:val="Number 1"/>
    <w:basedOn w:val="Number2"/>
    <w:rsid w:val="00DC7BF1"/>
    <w:pPr>
      <w:tabs>
        <w:tab w:val="clear" w:pos="1095"/>
        <w:tab w:val="num" w:pos="720"/>
      </w:tabs>
    </w:pPr>
  </w:style>
  <w:style w:type="paragraph" w:customStyle="1" w:styleId="Number2">
    <w:name w:val="Number 2"/>
    <w:basedOn w:val="Normal"/>
    <w:rsid w:val="00DC7BF1"/>
    <w:pPr>
      <w:tabs>
        <w:tab w:val="num" w:pos="1095"/>
        <w:tab w:val="num" w:pos="1440"/>
      </w:tabs>
      <w:spacing w:before="60" w:after="60"/>
      <w:ind w:left="1095" w:hanging="375"/>
    </w:pPr>
    <w:rPr>
      <w:rFonts w:ascii="ITC Garamond Std Book" w:eastAsia="Garamond" w:hAnsi="ITC Garamond Std Book" w:cs="Garamond"/>
      <w:szCs w:val="20"/>
    </w:rPr>
  </w:style>
  <w:style w:type="paragraph" w:customStyle="1" w:styleId="19TSList">
    <w:name w:val="19 TS List"/>
    <w:basedOn w:val="18TSList"/>
    <w:autoRedefine/>
    <w:qFormat/>
    <w:rsid w:val="00DC7BF1"/>
  </w:style>
  <w:style w:type="numbering" w:customStyle="1" w:styleId="CurrentList12">
    <w:name w:val="Current List12"/>
    <w:uiPriority w:val="99"/>
    <w:rsid w:val="00DC7BF1"/>
  </w:style>
  <w:style w:type="numbering" w:customStyle="1" w:styleId="CurrentList13">
    <w:name w:val="Current List13"/>
    <w:uiPriority w:val="99"/>
    <w:rsid w:val="00DC7BF1"/>
  </w:style>
  <w:style w:type="paragraph" w:customStyle="1" w:styleId="20TSList">
    <w:name w:val="20 TS List"/>
    <w:basedOn w:val="19TSList"/>
    <w:autoRedefine/>
    <w:qFormat/>
    <w:rsid w:val="00CF27C0"/>
  </w:style>
  <w:style w:type="numbering" w:customStyle="1" w:styleId="CurrentList14">
    <w:name w:val="Current List14"/>
    <w:uiPriority w:val="99"/>
    <w:rsid w:val="00DC7BF1"/>
  </w:style>
  <w:style w:type="paragraph" w:customStyle="1" w:styleId="21TSList">
    <w:name w:val="21 TS List"/>
    <w:basedOn w:val="20TSList"/>
    <w:autoRedefine/>
    <w:qFormat/>
    <w:rsid w:val="000F63D0"/>
  </w:style>
  <w:style w:type="numbering" w:customStyle="1" w:styleId="CurrentList15">
    <w:name w:val="Current List15"/>
    <w:uiPriority w:val="99"/>
    <w:rsid w:val="00DC7BF1"/>
  </w:style>
  <w:style w:type="paragraph" w:customStyle="1" w:styleId="22TSList">
    <w:name w:val="22 TS List"/>
    <w:basedOn w:val="21TSList"/>
    <w:qFormat/>
    <w:rsid w:val="00DC7BF1"/>
  </w:style>
  <w:style w:type="numbering" w:customStyle="1" w:styleId="CurrentList16">
    <w:name w:val="Current List16"/>
    <w:uiPriority w:val="99"/>
    <w:rsid w:val="00DC7BF1"/>
  </w:style>
  <w:style w:type="paragraph" w:customStyle="1" w:styleId="23TSList">
    <w:name w:val="23 TS List"/>
    <w:basedOn w:val="22TSList"/>
    <w:qFormat/>
    <w:rsid w:val="00DC7BF1"/>
  </w:style>
  <w:style w:type="numbering" w:customStyle="1" w:styleId="CurrentList17">
    <w:name w:val="Current List17"/>
    <w:uiPriority w:val="99"/>
    <w:rsid w:val="00DC7BF1"/>
  </w:style>
  <w:style w:type="paragraph" w:customStyle="1" w:styleId="24TSList">
    <w:name w:val="24 TS List"/>
    <w:basedOn w:val="23TSList"/>
    <w:qFormat/>
    <w:rsid w:val="00DC7BF1"/>
  </w:style>
  <w:style w:type="numbering" w:customStyle="1" w:styleId="CurrentList18">
    <w:name w:val="Current List18"/>
    <w:uiPriority w:val="99"/>
    <w:rsid w:val="00DC7BF1"/>
  </w:style>
  <w:style w:type="paragraph" w:customStyle="1" w:styleId="25TSList">
    <w:name w:val="25 TS List"/>
    <w:basedOn w:val="24TSList"/>
    <w:qFormat/>
    <w:rsid w:val="00DC7BF1"/>
  </w:style>
  <w:style w:type="numbering" w:customStyle="1" w:styleId="CurrentList19">
    <w:name w:val="Current List19"/>
    <w:uiPriority w:val="99"/>
    <w:rsid w:val="00DC7BF1"/>
  </w:style>
  <w:style w:type="paragraph" w:customStyle="1" w:styleId="26TSList">
    <w:name w:val="26 TS List"/>
    <w:basedOn w:val="25TSList"/>
    <w:qFormat/>
    <w:rsid w:val="00DC7BF1"/>
  </w:style>
  <w:style w:type="numbering" w:customStyle="1" w:styleId="CurrentList20">
    <w:name w:val="Current List20"/>
    <w:uiPriority w:val="99"/>
    <w:rsid w:val="00DC7BF1"/>
  </w:style>
  <w:style w:type="paragraph" w:customStyle="1" w:styleId="27TSList">
    <w:name w:val="27 TS List"/>
    <w:basedOn w:val="26TSList"/>
    <w:qFormat/>
    <w:rsid w:val="00DC7BF1"/>
  </w:style>
  <w:style w:type="numbering" w:customStyle="1" w:styleId="CurrentList21">
    <w:name w:val="Current List21"/>
    <w:uiPriority w:val="99"/>
    <w:rsid w:val="00DC7BF1"/>
  </w:style>
  <w:style w:type="paragraph" w:customStyle="1" w:styleId="28TSList">
    <w:name w:val="28 TS List"/>
    <w:basedOn w:val="27TSList"/>
    <w:qFormat/>
    <w:rsid w:val="00DC7BF1"/>
  </w:style>
  <w:style w:type="numbering" w:customStyle="1" w:styleId="CurrentList22">
    <w:name w:val="Current List22"/>
    <w:uiPriority w:val="99"/>
    <w:rsid w:val="00DC7BF1"/>
  </w:style>
  <w:style w:type="paragraph" w:customStyle="1" w:styleId="29TSList">
    <w:name w:val="29 TS List"/>
    <w:basedOn w:val="28TSList"/>
    <w:qFormat/>
    <w:rsid w:val="00DC7BF1"/>
  </w:style>
  <w:style w:type="numbering" w:customStyle="1" w:styleId="CurrentList23">
    <w:name w:val="Current List23"/>
    <w:uiPriority w:val="99"/>
    <w:rsid w:val="00DC7BF1"/>
  </w:style>
  <w:style w:type="character" w:styleId="FollowedHyperlink">
    <w:name w:val="FollowedHyperlink"/>
    <w:semiHidden/>
    <w:unhideWhenUsed/>
    <w:rsid w:val="00DC7BF1"/>
    <w:rPr>
      <w:color w:val="954F72"/>
      <w:u w:val="single"/>
    </w:rPr>
  </w:style>
  <w:style w:type="numbering" w:customStyle="1" w:styleId="CurrentList24">
    <w:name w:val="Current List24"/>
    <w:uiPriority w:val="99"/>
    <w:rsid w:val="00DC7BF1"/>
  </w:style>
  <w:style w:type="paragraph" w:styleId="Header">
    <w:name w:val="header"/>
    <w:basedOn w:val="Normal"/>
    <w:link w:val="HeaderChar"/>
    <w:unhideWhenUsed/>
    <w:rsid w:val="00DC7BF1"/>
    <w:pPr>
      <w:tabs>
        <w:tab w:val="center" w:pos="4680"/>
        <w:tab w:val="right" w:pos="9360"/>
      </w:tabs>
    </w:pPr>
  </w:style>
  <w:style w:type="character" w:customStyle="1" w:styleId="HeaderChar">
    <w:name w:val="Header Char"/>
    <w:link w:val="Header"/>
    <w:rsid w:val="00DC7BF1"/>
    <w:rPr>
      <w:rFonts w:ascii="Calibri" w:eastAsia="Calibri" w:hAnsi="Calibri" w:cs="Times New Roman"/>
      <w:sz w:val="24"/>
      <w:szCs w:val="24"/>
    </w:rPr>
  </w:style>
  <w:style w:type="paragraph" w:customStyle="1" w:styleId="TS23NumberLetterList2">
    <w:name w:val="TS23 NumberLetter List 2"/>
    <w:basedOn w:val="TS23NumberLetterList"/>
    <w:autoRedefine/>
    <w:qFormat/>
    <w:rsid w:val="008B2FA4"/>
    <w:pPr>
      <w:tabs>
        <w:tab w:val="num" w:pos="720"/>
      </w:tabs>
      <w:ind w:left="720" w:hanging="720"/>
    </w:pPr>
  </w:style>
  <w:style w:type="numbering" w:customStyle="1" w:styleId="CurrentList25">
    <w:name w:val="Current List25"/>
    <w:uiPriority w:val="99"/>
    <w:rsid w:val="009469CF"/>
  </w:style>
  <w:style w:type="numbering" w:customStyle="1" w:styleId="CurrentList26">
    <w:name w:val="Current List26"/>
    <w:uiPriority w:val="99"/>
    <w:rsid w:val="00326E27"/>
  </w:style>
  <w:style w:type="numbering" w:customStyle="1" w:styleId="CurrentList27">
    <w:name w:val="Current List27"/>
    <w:uiPriority w:val="99"/>
    <w:rsid w:val="00326E27"/>
  </w:style>
  <w:style w:type="numbering" w:customStyle="1" w:styleId="CurrentList28">
    <w:name w:val="Current List28"/>
    <w:uiPriority w:val="99"/>
    <w:rsid w:val="00326E27"/>
  </w:style>
  <w:style w:type="numbering" w:customStyle="1" w:styleId="CurrentList29">
    <w:name w:val="Current List29"/>
    <w:uiPriority w:val="99"/>
    <w:rsid w:val="00326E27"/>
  </w:style>
  <w:style w:type="numbering" w:customStyle="1" w:styleId="CurrentList30">
    <w:name w:val="Current List30"/>
    <w:uiPriority w:val="99"/>
    <w:rsid w:val="008B2FA4"/>
  </w:style>
  <w:style w:type="numbering" w:customStyle="1" w:styleId="CurrentList31">
    <w:name w:val="Current List31"/>
    <w:uiPriority w:val="99"/>
    <w:rsid w:val="008B2FA4"/>
  </w:style>
  <w:style w:type="numbering" w:customStyle="1" w:styleId="CurrentList32">
    <w:name w:val="Current List32"/>
    <w:uiPriority w:val="99"/>
    <w:rsid w:val="008B2FA4"/>
  </w:style>
  <w:style w:type="numbering" w:customStyle="1" w:styleId="CurrentList33">
    <w:name w:val="Current List33"/>
    <w:uiPriority w:val="99"/>
    <w:rsid w:val="008B2FA4"/>
  </w:style>
  <w:style w:type="paragraph" w:customStyle="1" w:styleId="TS23LetterThenNumber">
    <w:name w:val="TS23 Letter Then Number"/>
    <w:basedOn w:val="TS23NumberLetterList2"/>
    <w:autoRedefine/>
    <w:qFormat/>
    <w:rsid w:val="001822CE"/>
  </w:style>
  <w:style w:type="paragraph" w:customStyle="1" w:styleId="TKBodyHead">
    <w:name w:val="TK Body Head"/>
    <w:basedOn w:val="Normal"/>
    <w:autoRedefine/>
    <w:qFormat/>
    <w:rsid w:val="009D42B0"/>
    <w:pPr>
      <w:shd w:val="solid" w:color="00346A" w:fill="00346A"/>
      <w:jc w:val="center"/>
    </w:pPr>
    <w:rPr>
      <w:rFonts w:ascii="Arial Black" w:hAnsi="Arial Black" w:cs="Times New Roman"/>
      <w:b/>
      <w:caps/>
      <w:spacing w:val="-10"/>
      <w:sz w:val="28"/>
      <w:szCs w:val="20"/>
    </w:rPr>
  </w:style>
  <w:style w:type="paragraph" w:customStyle="1" w:styleId="FridayFlashBody">
    <w:name w:val="Friday Flash Body"/>
    <w:basedOn w:val="Normal"/>
    <w:autoRedefine/>
    <w:qFormat/>
    <w:rsid w:val="009D42B0"/>
    <w:rPr>
      <w:rFonts w:ascii="Georgia" w:eastAsia="Times New Roman" w:hAnsi="Georgia" w:cs="Times New Roman"/>
    </w:rPr>
  </w:style>
  <w:style w:type="paragraph" w:customStyle="1" w:styleId="TKLetterList">
    <w:name w:val="TK_Letter List"/>
    <w:basedOn w:val="Normal"/>
    <w:autoRedefine/>
    <w:qFormat/>
    <w:rsid w:val="009D42B0"/>
    <w:pPr>
      <w:tabs>
        <w:tab w:val="left" w:pos="360"/>
      </w:tabs>
      <w:ind w:left="360" w:hanging="360"/>
    </w:pPr>
    <w:rPr>
      <w:rFonts w:ascii="Georgia" w:eastAsia="Times" w:hAnsi="Georgia" w:cs="Times New Roman"/>
      <w:noProof/>
      <w:szCs w:val="20"/>
    </w:rPr>
  </w:style>
  <w:style w:type="paragraph" w:customStyle="1" w:styleId="TKBodySubhead1">
    <w:name w:val="TK Body Subhead 1"/>
    <w:basedOn w:val="Normal"/>
    <w:autoRedefine/>
    <w:qFormat/>
    <w:rsid w:val="009D42B0"/>
    <w:rPr>
      <w:rFonts w:ascii="Arial Black" w:hAnsi="Arial Black" w:cs="Times New Roman"/>
      <w:b/>
      <w:smallCaps/>
      <w:w w:val="90"/>
      <w:szCs w:val="20"/>
    </w:rPr>
  </w:style>
  <w:style w:type="paragraph" w:customStyle="1" w:styleId="StandardsList">
    <w:name w:val="Standards List"/>
    <w:basedOn w:val="ListParagraph"/>
    <w:autoRedefine/>
    <w:qFormat/>
    <w:rsid w:val="009D42B0"/>
    <w:pPr>
      <w:tabs>
        <w:tab w:val="num" w:pos="1440"/>
      </w:tabs>
      <w:spacing w:before="10"/>
      <w:ind w:left="1440" w:hanging="720"/>
      <w:contextualSpacing w:val="0"/>
    </w:pPr>
  </w:style>
  <w:style w:type="paragraph" w:styleId="ListParagraph">
    <w:name w:val="List Paragraph"/>
    <w:basedOn w:val="Normal"/>
    <w:uiPriority w:val="34"/>
    <w:qFormat/>
    <w:rsid w:val="009D42B0"/>
    <w:pPr>
      <w:ind w:left="720"/>
      <w:contextualSpacing/>
    </w:pPr>
  </w:style>
  <w:style w:type="paragraph" w:customStyle="1" w:styleId="01TechnicalStandardsList">
    <w:name w:val="01 Technical Standards List"/>
    <w:basedOn w:val="ListParagraph"/>
    <w:autoRedefine/>
    <w:qFormat/>
    <w:rsid w:val="009D42B0"/>
    <w:pPr>
      <w:ind w:left="0"/>
    </w:pPr>
  </w:style>
  <w:style w:type="paragraph" w:customStyle="1" w:styleId="TKBodySubhead2">
    <w:name w:val="TK Body Subhead 2"/>
    <w:basedOn w:val="Normal"/>
    <w:autoRedefine/>
    <w:qFormat/>
    <w:rsid w:val="009D42B0"/>
    <w:pPr>
      <w:shd w:val="clear" w:color="000000" w:fill="auto"/>
      <w:spacing w:after="60" w:line="260" w:lineRule="exact"/>
    </w:pPr>
    <w:rPr>
      <w:rFonts w:ascii="Arial Black" w:eastAsia="Times New Roman" w:hAnsi="Arial Black" w:cs="Arial"/>
      <w:b/>
      <w:bCs/>
      <w:w w:val="90"/>
    </w:rPr>
  </w:style>
  <w:style w:type="paragraph" w:customStyle="1" w:styleId="TKBody-bulletlistindent">
    <w:name w:val="TK Body-bullet list indent"/>
    <w:basedOn w:val="Normal"/>
    <w:next w:val="Normal"/>
    <w:autoRedefine/>
    <w:qFormat/>
    <w:rsid w:val="009D42B0"/>
    <w:pPr>
      <w:tabs>
        <w:tab w:val="num" w:pos="720"/>
      </w:tabs>
      <w:ind w:left="720" w:hanging="720"/>
    </w:pPr>
    <w:rPr>
      <w:rFonts w:cs="Times New Roman"/>
      <w:szCs w:val="20"/>
    </w:rPr>
  </w:style>
  <w:style w:type="paragraph" w:customStyle="1" w:styleId="FFBody">
    <w:name w:val="FF Body"/>
    <w:basedOn w:val="Normal"/>
    <w:qFormat/>
    <w:rsid w:val="009D42B0"/>
    <w:pPr>
      <w:spacing w:line="280" w:lineRule="atLeast"/>
    </w:pPr>
    <w:rPr>
      <w:rFonts w:eastAsia="Times New Roman" w:cs="Times New Roman"/>
      <w:color w:val="000000"/>
      <w:shd w:val="clear" w:color="auto" w:fill="FFFFFF"/>
    </w:rPr>
  </w:style>
  <w:style w:type="paragraph" w:customStyle="1" w:styleId="Yeller">
    <w:name w:val="Yeller"/>
    <w:basedOn w:val="Normal"/>
    <w:qFormat/>
    <w:rsid w:val="009D42B0"/>
    <w:rPr>
      <w:rFonts w:eastAsia="Times New Roman" w:cs="Times New Roman"/>
      <w:i/>
      <w:iCs/>
    </w:rPr>
  </w:style>
  <w:style w:type="paragraph" w:customStyle="1" w:styleId="H2">
    <w:name w:val="H2"/>
    <w:basedOn w:val="Normal"/>
    <w:autoRedefine/>
    <w:qFormat/>
    <w:rsid w:val="009D42B0"/>
    <w:pPr>
      <w:shd w:val="clear" w:color="auto" w:fill="003366"/>
      <w:jc w:val="center"/>
    </w:pPr>
    <w:rPr>
      <w:rFonts w:ascii="Arial Black" w:eastAsia="Times New Roman" w:hAnsi="Arial Black" w:cs="Times New Roman"/>
      <w:b/>
      <w:bCs/>
      <w:color w:val="FFFFFF" w:themeColor="background1"/>
      <w:sz w:val="44"/>
      <w:szCs w:val="40"/>
    </w:rPr>
  </w:style>
  <w:style w:type="paragraph" w:customStyle="1" w:styleId="H3">
    <w:name w:val="H3"/>
    <w:basedOn w:val="Normal"/>
    <w:autoRedefine/>
    <w:qFormat/>
    <w:rsid w:val="009D42B0"/>
    <w:rPr>
      <w:rFonts w:ascii="Arial Black" w:eastAsia="Times New Roman" w:hAnsi="Arial Black" w:cs="Times New Roman"/>
      <w:b/>
      <w:bCs/>
      <w:color w:val="003366"/>
      <w:sz w:val="40"/>
      <w:szCs w:val="36"/>
    </w:rPr>
  </w:style>
  <w:style w:type="paragraph" w:customStyle="1" w:styleId="H4">
    <w:name w:val="H4"/>
    <w:basedOn w:val="Normal"/>
    <w:autoRedefine/>
    <w:qFormat/>
    <w:rsid w:val="009D42B0"/>
    <w:rPr>
      <w:rFonts w:ascii="Arial Black" w:eastAsia="Times New Roman" w:hAnsi="Arial Black" w:cs="Times New Roman"/>
      <w:b/>
      <w:bCs/>
      <w:sz w:val="32"/>
      <w:szCs w:val="28"/>
    </w:rPr>
  </w:style>
  <w:style w:type="paragraph" w:customStyle="1" w:styleId="H5">
    <w:name w:val="H5"/>
    <w:basedOn w:val="Normal"/>
    <w:autoRedefine/>
    <w:qFormat/>
    <w:rsid w:val="009D42B0"/>
    <w:rPr>
      <w:rFonts w:ascii="Arial Narrow" w:eastAsia="Times New Roman" w:hAnsi="Arial Narrow" w:cs="Times New Roman"/>
      <w:b/>
      <w:bCs/>
      <w:sz w:val="28"/>
    </w:rPr>
  </w:style>
  <w:style w:type="paragraph" w:customStyle="1" w:styleId="Subhead2Shading">
    <w:name w:val="Subhead 2 Shading"/>
    <w:basedOn w:val="Normal"/>
    <w:autoRedefine/>
    <w:qFormat/>
    <w:rsid w:val="009D42B0"/>
    <w:pPr>
      <w:shd w:val="clear" w:color="auto" w:fill="003366"/>
      <w:spacing w:line="180" w:lineRule="auto"/>
      <w:ind w:right="5760"/>
      <w:jc w:val="center"/>
    </w:pPr>
    <w:rPr>
      <w:rFonts w:ascii="Arial Black" w:hAnsi="Arial Black"/>
      <w:b/>
      <w:w w:val="75"/>
      <w:szCs w:val="20"/>
    </w:rPr>
  </w:style>
  <w:style w:type="paragraph" w:customStyle="1" w:styleId="paragraph">
    <w:name w:val="paragraph"/>
    <w:basedOn w:val="Normal"/>
    <w:rsid w:val="00B31D2E"/>
    <w:pPr>
      <w:spacing w:before="100" w:beforeAutospacing="1" w:after="100" w:afterAutospacing="1" w:line="240" w:lineRule="auto"/>
    </w:pPr>
    <w:rPr>
      <w:rFonts w:eastAsia="Times New Roman" w:cs="Times New Roman"/>
    </w:rPr>
  </w:style>
  <w:style w:type="character" w:customStyle="1" w:styleId="normaltextrun">
    <w:name w:val="normaltextrun"/>
    <w:basedOn w:val="DefaultParagraphFont"/>
    <w:rsid w:val="00B31D2E"/>
  </w:style>
  <w:style w:type="numbering" w:customStyle="1" w:styleId="CurrentList34">
    <w:name w:val="Current List34"/>
    <w:uiPriority w:val="99"/>
    <w:rsid w:val="00F5364D"/>
  </w:style>
  <w:style w:type="numbering" w:customStyle="1" w:styleId="CurrentList35">
    <w:name w:val="Current List35"/>
    <w:uiPriority w:val="99"/>
    <w:rsid w:val="00F5364D"/>
  </w:style>
  <w:style w:type="numbering" w:customStyle="1" w:styleId="CurrentList36">
    <w:name w:val="Current List36"/>
    <w:uiPriority w:val="99"/>
    <w:rsid w:val="00786C09"/>
  </w:style>
  <w:style w:type="numbering" w:customStyle="1" w:styleId="Style1">
    <w:name w:val="Style1"/>
    <w:uiPriority w:val="99"/>
    <w:rsid w:val="00370C97"/>
  </w:style>
  <w:style w:type="character" w:customStyle="1" w:styleId="eop">
    <w:name w:val="eop"/>
    <w:basedOn w:val="DefaultParagraphFont"/>
    <w:rsid w:val="00702F15"/>
  </w:style>
  <w:style w:type="paragraph" w:styleId="BalloonText">
    <w:name w:val="Balloon Text"/>
    <w:basedOn w:val="Normal"/>
    <w:link w:val="BalloonTextChar"/>
    <w:semiHidden/>
    <w:unhideWhenUsed/>
    <w:rsid w:val="00D52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520A2"/>
    <w:rPr>
      <w:rFonts w:ascii="Segoe UI" w:eastAsiaTheme="minorHAnsi" w:hAnsi="Segoe UI" w:cs="Segoe UI"/>
      <w:sz w:val="18"/>
      <w:szCs w:val="18"/>
    </w:rPr>
  </w:style>
  <w:style w:type="character" w:styleId="Strong">
    <w:name w:val="Strong"/>
    <w:basedOn w:val="DefaultParagraphFont"/>
    <w:uiPriority w:val="22"/>
    <w:qFormat/>
    <w:rsid w:val="00283E63"/>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customStyle="1" w:styleId="UnresolvedMention">
    <w:name w:val="Unresolved Mention"/>
    <w:basedOn w:val="DefaultParagraphFont"/>
    <w:uiPriority w:val="99"/>
    <w:semiHidden/>
    <w:unhideWhenUsed/>
    <w:rsid w:val="00DF7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file/d/11fdaOHkV4VV1m1AWSgN9s28Lt32hWBFx/view?usp=sharing"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8ij8MsBdIP_nXdaa0boZcNQEQfBJmtqKrkNwNVBS54k/edit?usp=sharin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ests@skillsusanc.org" TargetMode="External"/><Relationship Id="rId5" Type="http://schemas.openxmlformats.org/officeDocument/2006/relationships/webSettings" Target="webSettings.xml"/><Relationship Id="rId15" Type="http://schemas.openxmlformats.org/officeDocument/2006/relationships/hyperlink" Target="https://www.skillsusa.org/competitions/skillsusa-championships/competition-updates/?_gl=1*clohxx*_up*MQ..*_ga*Mzg3MjUxNDAwLjE3NjEwNjA2NjM.*_ga_B4VZDKCC95*czE3NjEwNjA2NjMkbzEkZzEkdDE3NjEwNjA2NjkkajU0JGwwJGgw" TargetMode="External"/><Relationship Id="rId10" Type="http://schemas.openxmlformats.org/officeDocument/2006/relationships/hyperlink" Target="https://forms.gle/PnUqMErQf2iTGKNi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mail/answer/56256?hl=en" TargetMode="External"/><Relationship Id="rId14" Type="http://schemas.openxmlformats.org/officeDocument/2006/relationships/hyperlink" Target="https://docs.google.com/document/d/1AkZbBK30FkrD5ivmBXIBhROTbrwVt4or_c5vh8BdQLI/edit?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2cNuKdkzsyhmUoYNn6pHB1wEQ==">CgMxLjAaHwoBMBIaChgICVIUChJ0YWJsZS5vemV3Z3dtODBtcWsaHwoBMRIaChgICVIUChJ0YWJsZS5tc21qZnQ0a2R6bG8aHwoBMhIaChgICVIUChJ0YWJsZS5rdHNrbTAzOXY2Z3M4AHIhMW9sVm00Z1JqNjdwWVpfdlJ2d0VTcWxiUlJEYWRZdW5M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SkillsUSA</dc:creator>
  <cp:lastModifiedBy>Paul</cp:lastModifiedBy>
  <cp:revision>3</cp:revision>
  <dcterms:created xsi:type="dcterms:W3CDTF">2026-01-17T15:53:00Z</dcterms:created>
  <dcterms:modified xsi:type="dcterms:W3CDTF">2026-01-27T14:39:00Z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