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F89D" w14:textId="6C8D72F2" w:rsidR="00C7634A" w:rsidRPr="00C7634A" w:rsidRDefault="00C7634A" w:rsidP="000E72AB">
      <w:pPr>
        <w:contextualSpacing/>
        <w:jc w:val="center"/>
        <w:rPr>
          <w:b/>
          <w:sz w:val="32"/>
          <w:szCs w:val="32"/>
        </w:rPr>
      </w:pPr>
      <w:r w:rsidRPr="00C7634A">
        <w:rPr>
          <w:b/>
          <w:sz w:val="32"/>
          <w:szCs w:val="32"/>
        </w:rPr>
        <w:t xml:space="preserve">SkillsUSA NORTH CAROLINA </w:t>
      </w:r>
      <w:r w:rsidR="008765A0">
        <w:rPr>
          <w:b/>
          <w:sz w:val="32"/>
          <w:szCs w:val="32"/>
        </w:rPr>
        <w:t>LESSON PLAN</w:t>
      </w:r>
    </w:p>
    <w:p w14:paraId="51EA4699" w14:textId="77777777" w:rsidR="00C7634A" w:rsidRDefault="00C7634A" w:rsidP="00C7634A">
      <w:pPr>
        <w:contextualSpacing/>
      </w:pPr>
    </w:p>
    <w:p w14:paraId="46BB481D" w14:textId="77777777" w:rsidR="00C7634A" w:rsidRDefault="00C7634A" w:rsidP="00C7634A">
      <w:pPr>
        <w:rPr>
          <w:b/>
          <w:i/>
          <w:sz w:val="36"/>
          <w:szCs w:val="36"/>
        </w:rPr>
      </w:pPr>
    </w:p>
    <w:p w14:paraId="097F8F2D" w14:textId="77777777" w:rsidR="008765A0" w:rsidRPr="00CC15A3" w:rsidRDefault="008765A0" w:rsidP="00C7634A">
      <w:pPr>
        <w:rPr>
          <w:sz w:val="22"/>
          <w:szCs w:val="22"/>
          <w:u w:val="single"/>
        </w:rPr>
      </w:pPr>
    </w:p>
    <w:p w14:paraId="088E99B7" w14:textId="0043C438" w:rsidR="00ED3831" w:rsidRDefault="00ED3831" w:rsidP="00ED3831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1.   </w:t>
      </w:r>
      <w:r w:rsidRPr="005E4102">
        <w:rPr>
          <w:sz w:val="22"/>
          <w:szCs w:val="22"/>
        </w:rPr>
        <w:t xml:space="preserve">In what year was SkillsUSA </w:t>
      </w:r>
      <w:r>
        <w:rPr>
          <w:sz w:val="22"/>
          <w:szCs w:val="22"/>
        </w:rPr>
        <w:t xml:space="preserve">(VICA) </w:t>
      </w:r>
      <w:r w:rsidRPr="005E4102">
        <w:rPr>
          <w:sz w:val="22"/>
          <w:szCs w:val="22"/>
        </w:rPr>
        <w:t>founded?</w:t>
      </w:r>
    </w:p>
    <w:p w14:paraId="61ABA42C" w14:textId="77777777" w:rsidR="00ED3831" w:rsidRDefault="00ED3831" w:rsidP="00ED3831">
      <w:pPr>
        <w:spacing w:after="60"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1965</w:t>
      </w:r>
    </w:p>
    <w:p w14:paraId="6B85D90E" w14:textId="77777777" w:rsidR="008765A0" w:rsidRPr="00720E2B" w:rsidRDefault="008765A0" w:rsidP="00ED3831">
      <w:pPr>
        <w:spacing w:after="60" w:line="240" w:lineRule="exact"/>
        <w:rPr>
          <w:b/>
          <w:bCs/>
          <w:sz w:val="22"/>
          <w:szCs w:val="22"/>
        </w:rPr>
      </w:pPr>
    </w:p>
    <w:p w14:paraId="19CA5FEC" w14:textId="0DDD754F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2</w:t>
      </w:r>
      <w:r w:rsidRPr="00CC15A3">
        <w:rPr>
          <w:sz w:val="22"/>
          <w:szCs w:val="22"/>
        </w:rPr>
        <w:t>.   Demonstrate knowledge of the SkillsUSA Motto</w:t>
      </w:r>
    </w:p>
    <w:p w14:paraId="03CE9CFB" w14:textId="77777777" w:rsidR="00C7634A" w:rsidRDefault="00C7634A" w:rsidP="00C7634A">
      <w:pPr>
        <w:spacing w:after="60"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34A">
        <w:rPr>
          <w:b/>
          <w:sz w:val="22"/>
          <w:szCs w:val="22"/>
        </w:rPr>
        <w:t>Preparing for Leadership in the World of Work</w:t>
      </w:r>
    </w:p>
    <w:p w14:paraId="08E4F124" w14:textId="77777777" w:rsidR="008765A0" w:rsidRPr="00C7634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2868FE29" w14:textId="44EF4CB1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3</w:t>
      </w:r>
      <w:r w:rsidRPr="00CC15A3">
        <w:rPr>
          <w:sz w:val="22"/>
          <w:szCs w:val="22"/>
        </w:rPr>
        <w:t>.   Demonstrate knowledge of the SkillsUSA Colors</w:t>
      </w:r>
    </w:p>
    <w:p w14:paraId="5EEB2E7A" w14:textId="77777777" w:rsidR="00C7634A" w:rsidRDefault="00C7634A" w:rsidP="00C7634A">
      <w:pPr>
        <w:spacing w:after="60" w:line="240" w:lineRule="exact"/>
        <w:ind w:left="144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 xml:space="preserve">Red &amp; White Represent the Individual State and Chapters, </w:t>
      </w:r>
    </w:p>
    <w:p w14:paraId="7F62F860" w14:textId="77777777" w:rsidR="00C7634A" w:rsidRDefault="00C7634A" w:rsidP="00C7634A">
      <w:pPr>
        <w:spacing w:after="60" w:line="240" w:lineRule="exact"/>
        <w:ind w:left="144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 xml:space="preserve">Blue Represents the Common Union of the States and Chapters, </w:t>
      </w:r>
    </w:p>
    <w:p w14:paraId="12DF76F6" w14:textId="77777777" w:rsidR="00C7634A" w:rsidRDefault="00C7634A" w:rsidP="00C7634A">
      <w:pPr>
        <w:spacing w:after="60" w:line="240" w:lineRule="exact"/>
        <w:ind w:left="144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>Gold Represents the Individual</w:t>
      </w:r>
    </w:p>
    <w:p w14:paraId="520399B7" w14:textId="77777777" w:rsidR="008765A0" w:rsidRPr="00C7634A" w:rsidRDefault="008765A0" w:rsidP="00C7634A">
      <w:pPr>
        <w:spacing w:after="60" w:line="240" w:lineRule="exact"/>
        <w:ind w:left="1440"/>
        <w:rPr>
          <w:b/>
          <w:sz w:val="22"/>
          <w:szCs w:val="22"/>
        </w:rPr>
      </w:pPr>
    </w:p>
    <w:p w14:paraId="21E3670D" w14:textId="4FEF3F21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4</w:t>
      </w:r>
      <w:r w:rsidRPr="00CC15A3">
        <w:rPr>
          <w:sz w:val="22"/>
          <w:szCs w:val="22"/>
        </w:rPr>
        <w:t>.   Demonstrate knowledge of the SkillsUSA Creed</w:t>
      </w:r>
    </w:p>
    <w:p w14:paraId="2BF53398" w14:textId="77777777" w:rsidR="00C7634A" w:rsidRPr="00C7634A" w:rsidRDefault="00C7634A" w:rsidP="00C7634A">
      <w:pPr>
        <w:spacing w:after="60"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634A">
        <w:rPr>
          <w:b/>
          <w:sz w:val="22"/>
          <w:szCs w:val="22"/>
        </w:rPr>
        <w:t>I believe in the American Way of Life</w:t>
      </w:r>
    </w:p>
    <w:p w14:paraId="78C907D6" w14:textId="77777777" w:rsidR="00C7634A" w:rsidRPr="00C7634A" w:rsidRDefault="00C7634A" w:rsidP="00C7634A">
      <w:pPr>
        <w:spacing w:after="60" w:line="240" w:lineRule="exact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  <w:t>I believe in Fair Play</w:t>
      </w:r>
    </w:p>
    <w:p w14:paraId="533E90BB" w14:textId="77777777" w:rsidR="00C7634A" w:rsidRPr="00C7634A" w:rsidRDefault="00C7634A" w:rsidP="00C7634A">
      <w:pPr>
        <w:spacing w:after="60" w:line="240" w:lineRule="exact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  <w:t>I believe in the Dignity of Work</w:t>
      </w:r>
    </w:p>
    <w:p w14:paraId="224336AB" w14:textId="77777777" w:rsidR="00C7634A" w:rsidRPr="00C7634A" w:rsidRDefault="00C7634A" w:rsidP="00C7634A">
      <w:pPr>
        <w:spacing w:after="60" w:line="240" w:lineRule="exact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  <w:t>I believe in High Moral and Spiritual Standards</w:t>
      </w:r>
    </w:p>
    <w:p w14:paraId="079504B5" w14:textId="77777777" w:rsidR="00C7634A" w:rsidRPr="00C7634A" w:rsidRDefault="00C7634A" w:rsidP="00C7634A">
      <w:pPr>
        <w:spacing w:after="60" w:line="240" w:lineRule="exact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  <w:t xml:space="preserve">I believe Satisfaction is </w:t>
      </w:r>
      <w:proofErr w:type="gramStart"/>
      <w:r w:rsidRPr="00C7634A">
        <w:rPr>
          <w:b/>
          <w:sz w:val="22"/>
          <w:szCs w:val="22"/>
        </w:rPr>
        <w:t>Achieved</w:t>
      </w:r>
      <w:proofErr w:type="gramEnd"/>
      <w:r w:rsidRPr="00C7634A">
        <w:rPr>
          <w:b/>
          <w:sz w:val="22"/>
          <w:szCs w:val="22"/>
        </w:rPr>
        <w:t xml:space="preserve"> by Good Work</w:t>
      </w:r>
    </w:p>
    <w:p w14:paraId="7AE24B46" w14:textId="77777777" w:rsidR="00C7634A" w:rsidRDefault="00C7634A" w:rsidP="00C7634A">
      <w:pPr>
        <w:spacing w:after="60" w:line="240" w:lineRule="exact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  <w:t>I believe in Education</w:t>
      </w:r>
    </w:p>
    <w:p w14:paraId="6F2CDEB0" w14:textId="77777777" w:rsidR="008765A0" w:rsidRPr="00C7634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566EAD1F" w14:textId="7A040DFA" w:rsidR="00C7634A" w:rsidRPr="00B2335D" w:rsidRDefault="00C7634A" w:rsidP="00C7634A">
      <w:pPr>
        <w:spacing w:after="60" w:line="240" w:lineRule="exact"/>
        <w:rPr>
          <w:sz w:val="22"/>
          <w:szCs w:val="22"/>
        </w:rPr>
      </w:pPr>
      <w:r w:rsidRPr="00B2335D">
        <w:rPr>
          <w:sz w:val="22"/>
          <w:szCs w:val="22"/>
        </w:rPr>
        <w:t>_____</w:t>
      </w:r>
      <w:r w:rsidRPr="00B2335D">
        <w:rPr>
          <w:sz w:val="22"/>
          <w:szCs w:val="22"/>
        </w:rPr>
        <w:tab/>
        <w:t xml:space="preserve"> </w:t>
      </w:r>
      <w:r w:rsidR="00ED3831" w:rsidRPr="00B2335D">
        <w:rPr>
          <w:sz w:val="22"/>
          <w:szCs w:val="22"/>
        </w:rPr>
        <w:t>5</w:t>
      </w:r>
      <w:r w:rsidRPr="00B2335D">
        <w:rPr>
          <w:sz w:val="22"/>
          <w:szCs w:val="22"/>
        </w:rPr>
        <w:t>.   Demonstrate knowledge of the SkillsUSA Official Dress</w:t>
      </w:r>
    </w:p>
    <w:p w14:paraId="46156399" w14:textId="77777777" w:rsidR="00B2335D" w:rsidRPr="00B2335D" w:rsidRDefault="00B2335D" w:rsidP="00B2335D">
      <w:pPr>
        <w:pStyle w:val="ListParagraph"/>
        <w:numPr>
          <w:ilvl w:val="0"/>
          <w:numId w:val="4"/>
        </w:numPr>
        <w:spacing w:after="60" w:line="300" w:lineRule="exact"/>
        <w:ind w:left="1440" w:hanging="180"/>
        <w:rPr>
          <w:b/>
          <w:sz w:val="22"/>
        </w:rPr>
      </w:pPr>
      <w:r w:rsidRPr="00B2335D">
        <w:rPr>
          <w:b/>
          <w:sz w:val="22"/>
        </w:rPr>
        <w:t xml:space="preserve">Red SkillsUSA blazer, windbreaker, or black or red SkillsUSA jacket </w:t>
      </w:r>
    </w:p>
    <w:p w14:paraId="43E1D17C" w14:textId="3323D4A7" w:rsidR="00B2335D" w:rsidRPr="00B2335D" w:rsidRDefault="00B2335D" w:rsidP="00B2335D">
      <w:pPr>
        <w:pStyle w:val="ListParagraph"/>
        <w:numPr>
          <w:ilvl w:val="0"/>
          <w:numId w:val="4"/>
        </w:numPr>
        <w:spacing w:after="60" w:line="300" w:lineRule="exact"/>
        <w:ind w:left="1440" w:hanging="180"/>
        <w:rPr>
          <w:b/>
          <w:sz w:val="22"/>
        </w:rPr>
      </w:pPr>
      <w:r w:rsidRPr="00B2335D">
        <w:rPr>
          <w:b/>
          <w:sz w:val="22"/>
        </w:rPr>
        <w:t xml:space="preserve">Button-up collared white dress shirt (accompanied by a plain solid black tie) or white </w:t>
      </w:r>
      <w:proofErr w:type="spellStart"/>
      <w:r w:rsidRPr="00B2335D">
        <w:rPr>
          <w:b/>
          <w:sz w:val="22"/>
        </w:rPr>
        <w:t>colarless</w:t>
      </w:r>
      <w:proofErr w:type="spellEnd"/>
      <w:r w:rsidRPr="00B2335D">
        <w:rPr>
          <w:b/>
          <w:sz w:val="22"/>
        </w:rPr>
        <w:t xml:space="preserve"> blouse or white turtleneck</w:t>
      </w:r>
    </w:p>
    <w:p w14:paraId="6C49B762" w14:textId="4857F30E" w:rsidR="00B2335D" w:rsidRPr="00B2335D" w:rsidRDefault="00B2335D" w:rsidP="00B2335D">
      <w:pPr>
        <w:pStyle w:val="ListParagraph"/>
        <w:numPr>
          <w:ilvl w:val="0"/>
          <w:numId w:val="4"/>
        </w:numPr>
        <w:spacing w:after="60" w:line="300" w:lineRule="exact"/>
        <w:ind w:left="1440" w:hanging="180"/>
        <w:rPr>
          <w:b/>
          <w:sz w:val="22"/>
        </w:rPr>
      </w:pPr>
      <w:r w:rsidRPr="00B2335D">
        <w:rPr>
          <w:b/>
          <w:sz w:val="22"/>
        </w:rPr>
        <w:t xml:space="preserve">Black dress slacks (accompanied by black dress socks or black or skin-tone seamless hose) or black dress skirt (knee-length, with black or skin-tone seamless hose) </w:t>
      </w:r>
    </w:p>
    <w:p w14:paraId="2D7CE817" w14:textId="630D1273" w:rsidR="00B2335D" w:rsidRPr="008765A0" w:rsidRDefault="00B2335D" w:rsidP="00B2335D">
      <w:pPr>
        <w:pStyle w:val="ListParagraph"/>
        <w:numPr>
          <w:ilvl w:val="0"/>
          <w:numId w:val="4"/>
        </w:numPr>
        <w:spacing w:after="240" w:line="300" w:lineRule="exact"/>
        <w:ind w:left="1440" w:hanging="180"/>
        <w:rPr>
          <w:b/>
          <w:sz w:val="24"/>
          <w:szCs w:val="22"/>
        </w:rPr>
      </w:pPr>
      <w:r w:rsidRPr="00B2335D">
        <w:rPr>
          <w:b/>
          <w:sz w:val="22"/>
        </w:rPr>
        <w:t>Black dress shoes</w:t>
      </w:r>
    </w:p>
    <w:p w14:paraId="276804A5" w14:textId="77777777" w:rsidR="008765A0" w:rsidRPr="00B2335D" w:rsidRDefault="008765A0" w:rsidP="008765A0">
      <w:pPr>
        <w:pStyle w:val="ListParagraph"/>
        <w:spacing w:after="240" w:line="300" w:lineRule="exact"/>
        <w:ind w:left="1440"/>
        <w:rPr>
          <w:b/>
          <w:sz w:val="24"/>
          <w:szCs w:val="22"/>
        </w:rPr>
      </w:pPr>
    </w:p>
    <w:p w14:paraId="7086A0F0" w14:textId="630D1273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6</w:t>
      </w:r>
      <w:r w:rsidRPr="00CC15A3">
        <w:rPr>
          <w:sz w:val="22"/>
          <w:szCs w:val="22"/>
        </w:rPr>
        <w:t>.   Demonstrate knowledge of the SkillsUSA Emblem</w:t>
      </w:r>
    </w:p>
    <w:p w14:paraId="77D91750" w14:textId="77777777" w:rsidR="00C7634A" w:rsidRPr="00C7634A" w:rsidRDefault="00C7634A" w:rsidP="00C7634A">
      <w:pPr>
        <w:spacing w:after="60" w:line="240" w:lineRule="exact"/>
        <w:ind w:left="720" w:firstLine="72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 xml:space="preserve">Shield Represents Patriotism </w:t>
      </w: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</w:r>
    </w:p>
    <w:p w14:paraId="5E604947" w14:textId="77777777" w:rsidR="00C7634A" w:rsidRPr="00C7634A" w:rsidRDefault="00C7634A" w:rsidP="00C7634A">
      <w:pPr>
        <w:spacing w:after="60" w:line="240" w:lineRule="exact"/>
        <w:ind w:left="720" w:firstLine="72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>Gear Represents the Industrial Society</w:t>
      </w:r>
    </w:p>
    <w:p w14:paraId="2EE81451" w14:textId="77777777" w:rsidR="00C7634A" w:rsidRPr="00C7634A" w:rsidRDefault="00C7634A" w:rsidP="00C7634A">
      <w:pPr>
        <w:spacing w:after="60" w:line="240" w:lineRule="exact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ab/>
      </w:r>
      <w:r w:rsidRPr="00C7634A">
        <w:rPr>
          <w:b/>
          <w:sz w:val="22"/>
          <w:szCs w:val="22"/>
        </w:rPr>
        <w:tab/>
        <w:t>Torch Represent Knowledge</w:t>
      </w:r>
    </w:p>
    <w:p w14:paraId="18603401" w14:textId="77777777" w:rsidR="00C7634A" w:rsidRPr="00C7634A" w:rsidRDefault="00C7634A" w:rsidP="00C7634A">
      <w:pPr>
        <w:spacing w:after="60" w:line="240" w:lineRule="exact"/>
        <w:ind w:left="720" w:firstLine="72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>Orbital Circles Represent Technology</w:t>
      </w:r>
    </w:p>
    <w:p w14:paraId="3DB7D644" w14:textId="77777777" w:rsidR="00C7634A" w:rsidRDefault="00C7634A" w:rsidP="00C7634A">
      <w:pPr>
        <w:spacing w:after="60" w:line="240" w:lineRule="exact"/>
        <w:ind w:left="720" w:firstLine="720"/>
        <w:rPr>
          <w:b/>
          <w:sz w:val="22"/>
          <w:szCs w:val="22"/>
        </w:rPr>
      </w:pPr>
      <w:r w:rsidRPr="00C7634A">
        <w:rPr>
          <w:b/>
          <w:sz w:val="22"/>
          <w:szCs w:val="22"/>
        </w:rPr>
        <w:t>Hands Represent the Individual</w:t>
      </w:r>
    </w:p>
    <w:p w14:paraId="5C86E769" w14:textId="77777777" w:rsidR="008765A0" w:rsidRPr="00C7634A" w:rsidRDefault="008765A0" w:rsidP="00C7634A">
      <w:pPr>
        <w:spacing w:after="60" w:line="240" w:lineRule="exact"/>
        <w:ind w:left="720" w:firstLine="720"/>
        <w:rPr>
          <w:b/>
          <w:sz w:val="22"/>
          <w:szCs w:val="22"/>
        </w:rPr>
      </w:pPr>
    </w:p>
    <w:p w14:paraId="50A3C89E" w14:textId="63724C3F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ED3831">
        <w:rPr>
          <w:sz w:val="22"/>
          <w:szCs w:val="22"/>
        </w:rPr>
        <w:t>7</w:t>
      </w:r>
      <w:r w:rsidRPr="00CC15A3">
        <w:rPr>
          <w:sz w:val="22"/>
          <w:szCs w:val="22"/>
        </w:rPr>
        <w:t>.   Demonstrate knowledge of the SkillsUSA Pledge</w:t>
      </w:r>
    </w:p>
    <w:p w14:paraId="36542E0A" w14:textId="77777777" w:rsidR="000A325A" w:rsidRDefault="000A325A" w:rsidP="00C7634A">
      <w:pPr>
        <w:spacing w:after="60" w:line="240" w:lineRule="exact"/>
        <w:rPr>
          <w:b/>
          <w:sz w:val="22"/>
          <w:szCs w:val="22"/>
        </w:rPr>
      </w:pPr>
      <w:r w:rsidRPr="000A325A">
        <w:rPr>
          <w:b/>
          <w:sz w:val="22"/>
          <w:szCs w:val="22"/>
        </w:rPr>
        <w:tab/>
      </w:r>
      <w:r w:rsidRPr="000A325A">
        <w:rPr>
          <w:b/>
          <w:sz w:val="22"/>
          <w:szCs w:val="22"/>
        </w:rPr>
        <w:tab/>
        <w:t xml:space="preserve">Use your best judgement </w:t>
      </w:r>
      <w:r>
        <w:rPr>
          <w:b/>
          <w:sz w:val="22"/>
          <w:szCs w:val="22"/>
        </w:rPr>
        <w:t>&amp; help them, don’</w:t>
      </w:r>
      <w:r w:rsidRPr="000A325A">
        <w:rPr>
          <w:b/>
          <w:sz w:val="22"/>
          <w:szCs w:val="22"/>
        </w:rPr>
        <w:t>t give them the answers but encourage.</w:t>
      </w:r>
    </w:p>
    <w:p w14:paraId="3E688D33" w14:textId="77777777" w:rsidR="008765A0" w:rsidRPr="000A325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56770AE6" w14:textId="6C7BDAB7" w:rsidR="00C7634A" w:rsidRDefault="00ED3831" w:rsidP="00C7634A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 8</w:t>
      </w:r>
      <w:r w:rsidR="00C7634A">
        <w:rPr>
          <w:sz w:val="22"/>
          <w:szCs w:val="22"/>
        </w:rPr>
        <w:t>.   Know a</w:t>
      </w:r>
      <w:r w:rsidR="00C7634A" w:rsidRPr="00CC15A3">
        <w:rPr>
          <w:sz w:val="22"/>
          <w:szCs w:val="22"/>
        </w:rPr>
        <w:t xml:space="preserve"> part</w:t>
      </w:r>
      <w:r w:rsidR="00C7634A">
        <w:rPr>
          <w:sz w:val="22"/>
          <w:szCs w:val="22"/>
        </w:rPr>
        <w:t>/section</w:t>
      </w:r>
      <w:r w:rsidR="00C7634A" w:rsidRPr="00CC15A3">
        <w:rPr>
          <w:sz w:val="22"/>
          <w:szCs w:val="22"/>
        </w:rPr>
        <w:t xml:space="preserve"> in the Opening and Closing Ceremony</w:t>
      </w:r>
    </w:p>
    <w:p w14:paraId="2FEA0E85" w14:textId="77777777" w:rsidR="000A325A" w:rsidRDefault="000A325A" w:rsidP="00C7634A">
      <w:pPr>
        <w:spacing w:after="60" w:line="240" w:lineRule="exact"/>
        <w:rPr>
          <w:b/>
          <w:sz w:val="22"/>
          <w:szCs w:val="22"/>
        </w:rPr>
      </w:pPr>
      <w:r w:rsidRPr="000A325A">
        <w:rPr>
          <w:b/>
          <w:sz w:val="22"/>
          <w:szCs w:val="22"/>
        </w:rPr>
        <w:tab/>
      </w:r>
      <w:r w:rsidRPr="000A325A">
        <w:rPr>
          <w:b/>
          <w:sz w:val="22"/>
          <w:szCs w:val="22"/>
        </w:rPr>
        <w:tab/>
        <w:t>Any piece of the Emblem and its part.</w:t>
      </w:r>
    </w:p>
    <w:p w14:paraId="4BFDA023" w14:textId="77777777" w:rsidR="008765A0" w:rsidRPr="000A325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413BCC8C" w14:textId="379F0455" w:rsidR="00C7634A" w:rsidRDefault="00C7634A" w:rsidP="00C7634A">
      <w:pPr>
        <w:spacing w:after="60" w:line="240" w:lineRule="exact"/>
        <w:rPr>
          <w:sz w:val="22"/>
          <w:szCs w:val="22"/>
        </w:rPr>
      </w:pPr>
      <w:r w:rsidRPr="00CC15A3">
        <w:rPr>
          <w:sz w:val="22"/>
          <w:szCs w:val="22"/>
        </w:rPr>
        <w:t>_____</w:t>
      </w:r>
      <w:r w:rsidRPr="00CC15A3">
        <w:rPr>
          <w:sz w:val="22"/>
          <w:szCs w:val="22"/>
        </w:rPr>
        <w:tab/>
      </w:r>
      <w:r w:rsidR="00ED3831">
        <w:rPr>
          <w:sz w:val="22"/>
          <w:szCs w:val="22"/>
        </w:rPr>
        <w:t xml:space="preserve"> 9</w:t>
      </w:r>
      <w:r w:rsidRPr="00CC15A3">
        <w:rPr>
          <w:sz w:val="22"/>
          <w:szCs w:val="22"/>
        </w:rPr>
        <w:t>.   Demonstrate knowledge of the duties of SkillsUSA Officers</w:t>
      </w:r>
    </w:p>
    <w:p w14:paraId="2E22F499" w14:textId="77777777" w:rsidR="00C7634A" w:rsidRDefault="00854692" w:rsidP="000A325A">
      <w:pPr>
        <w:spacing w:after="60" w:line="240" w:lineRule="exact"/>
        <w:ind w:left="720" w:firstLine="720"/>
        <w:rPr>
          <w:b/>
          <w:sz w:val="22"/>
          <w:szCs w:val="22"/>
        </w:rPr>
      </w:pPr>
      <w:r w:rsidRPr="00854692">
        <w:rPr>
          <w:b/>
          <w:sz w:val="22"/>
          <w:szCs w:val="22"/>
        </w:rPr>
        <w:t>Page 35-38 in Leadership Handbook</w:t>
      </w:r>
      <w:r>
        <w:rPr>
          <w:b/>
          <w:sz w:val="22"/>
          <w:szCs w:val="22"/>
        </w:rPr>
        <w:t>.</w:t>
      </w:r>
    </w:p>
    <w:p w14:paraId="5BF54AE9" w14:textId="77777777" w:rsidR="008765A0" w:rsidRPr="00854692" w:rsidRDefault="008765A0" w:rsidP="000A325A">
      <w:pPr>
        <w:spacing w:after="60" w:line="240" w:lineRule="exact"/>
        <w:ind w:left="720" w:firstLine="720"/>
        <w:rPr>
          <w:b/>
          <w:sz w:val="22"/>
          <w:szCs w:val="22"/>
        </w:rPr>
      </w:pPr>
    </w:p>
    <w:p w14:paraId="0E0E4DFA" w14:textId="1EEF6223" w:rsidR="00C7634A" w:rsidRDefault="00ED3831" w:rsidP="00C7634A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_____</w:t>
      </w:r>
      <w:r>
        <w:rPr>
          <w:sz w:val="22"/>
          <w:szCs w:val="22"/>
        </w:rPr>
        <w:tab/>
        <w:t>10</w:t>
      </w:r>
      <w:r w:rsidR="00C7634A">
        <w:rPr>
          <w:sz w:val="22"/>
          <w:szCs w:val="22"/>
        </w:rPr>
        <w:t>.</w:t>
      </w:r>
      <w:r w:rsidR="00C7634A" w:rsidRPr="00CC15A3">
        <w:rPr>
          <w:sz w:val="22"/>
          <w:szCs w:val="22"/>
        </w:rPr>
        <w:t xml:space="preserve"> </w:t>
      </w:r>
      <w:r w:rsidR="00C7634A">
        <w:rPr>
          <w:sz w:val="22"/>
          <w:szCs w:val="22"/>
        </w:rPr>
        <w:t xml:space="preserve"> </w:t>
      </w:r>
      <w:r w:rsidR="00C7634A" w:rsidRPr="00CC15A3">
        <w:rPr>
          <w:sz w:val="22"/>
          <w:szCs w:val="22"/>
        </w:rPr>
        <w:t>Know the National SkillsUSA Theme for this Year</w:t>
      </w:r>
    </w:p>
    <w:p w14:paraId="55D232BB" w14:textId="406D8FF2" w:rsidR="000A325A" w:rsidRDefault="00316168" w:rsidP="00C7634A">
      <w:pPr>
        <w:spacing w:after="60"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SkillsUSA: Champions at Work,</w:t>
      </w:r>
      <w:r w:rsidR="000A325A" w:rsidRPr="000A325A">
        <w:rPr>
          <w:b/>
          <w:sz w:val="22"/>
          <w:szCs w:val="22"/>
        </w:rPr>
        <w:t xml:space="preserve"> </w:t>
      </w:r>
      <w:r w:rsidR="0055525E">
        <w:rPr>
          <w:b/>
          <w:sz w:val="22"/>
          <w:szCs w:val="22"/>
        </w:rPr>
        <w:t>Empowered to Succeed</w:t>
      </w:r>
    </w:p>
    <w:p w14:paraId="6C47B192" w14:textId="77777777" w:rsidR="008765A0" w:rsidRPr="000A325A" w:rsidRDefault="008765A0" w:rsidP="00C7634A">
      <w:pPr>
        <w:spacing w:after="60" w:line="240" w:lineRule="exact"/>
        <w:rPr>
          <w:b/>
          <w:sz w:val="22"/>
          <w:szCs w:val="22"/>
        </w:rPr>
      </w:pPr>
    </w:p>
    <w:p w14:paraId="7085FEAA" w14:textId="1C2D63BB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 xml:space="preserve">11. 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Identify</w:t>
      </w:r>
      <w:r w:rsidRPr="00CC15A3">
        <w:rPr>
          <w:sz w:val="22"/>
          <w:szCs w:val="22"/>
        </w:rPr>
        <w:t xml:space="preserve"> the </w:t>
      </w:r>
      <w:r>
        <w:rPr>
          <w:sz w:val="22"/>
          <w:szCs w:val="22"/>
        </w:rPr>
        <w:t>6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areas</w:t>
      </w:r>
      <w:r w:rsidRPr="00CC15A3">
        <w:rPr>
          <w:sz w:val="22"/>
          <w:szCs w:val="22"/>
        </w:rPr>
        <w:t xml:space="preserve"> of the </w:t>
      </w:r>
      <w:r>
        <w:rPr>
          <w:sz w:val="22"/>
          <w:szCs w:val="22"/>
        </w:rPr>
        <w:t>Program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CC15A3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</w:p>
    <w:p w14:paraId="5F87A3EF" w14:textId="77777777" w:rsidR="002454B9" w:rsidRDefault="002454B9" w:rsidP="002454B9">
      <w:pPr>
        <w:spacing w:after="6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Leadership Development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Community Engagement</w:t>
      </w:r>
    </w:p>
    <w:p w14:paraId="71A9027B" w14:textId="77777777" w:rsidR="002454B9" w:rsidRDefault="002454B9" w:rsidP="002454B9">
      <w:pPr>
        <w:spacing w:after="6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Advocacy &amp; Marketing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Financial Management</w:t>
      </w:r>
    </w:p>
    <w:p w14:paraId="2371B290" w14:textId="15742195" w:rsidR="008765A0" w:rsidRDefault="002454B9" w:rsidP="008765A0">
      <w:pPr>
        <w:spacing w:after="60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>Partner &amp; Alumni Engagement</w:t>
      </w:r>
      <w:r>
        <w:rPr>
          <w:b/>
          <w:sz w:val="22"/>
          <w:szCs w:val="22"/>
        </w:rPr>
        <w:tab/>
        <w:t>Workplace Experiences</w:t>
      </w:r>
    </w:p>
    <w:p w14:paraId="216CF1D2" w14:textId="77777777" w:rsidR="008765A0" w:rsidRDefault="008765A0" w:rsidP="002454B9">
      <w:pPr>
        <w:spacing w:after="60"/>
        <w:ind w:left="1440"/>
        <w:rPr>
          <w:b/>
          <w:sz w:val="22"/>
          <w:szCs w:val="22"/>
        </w:rPr>
      </w:pPr>
    </w:p>
    <w:p w14:paraId="1E576977" w14:textId="0254069D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12</w:t>
      </w:r>
      <w:r w:rsidRPr="00CC15A3">
        <w:rPr>
          <w:sz w:val="22"/>
          <w:szCs w:val="22"/>
        </w:rPr>
        <w:t xml:space="preserve">.  Name the </w:t>
      </w:r>
      <w:r>
        <w:rPr>
          <w:sz w:val="22"/>
          <w:szCs w:val="22"/>
        </w:rPr>
        <w:t>3 components of the SkillsUSA Framework</w:t>
      </w:r>
    </w:p>
    <w:p w14:paraId="1A75ACCF" w14:textId="77777777" w:rsidR="002454B9" w:rsidRPr="000A325A" w:rsidRDefault="002454B9" w:rsidP="002454B9">
      <w:pPr>
        <w:spacing w:after="60" w:line="240" w:lineRule="exac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325A">
        <w:rPr>
          <w:b/>
          <w:sz w:val="22"/>
          <w:szCs w:val="22"/>
        </w:rPr>
        <w:t>Personal Skills</w:t>
      </w:r>
    </w:p>
    <w:p w14:paraId="2F734BFB" w14:textId="77777777" w:rsidR="002454B9" w:rsidRPr="000A325A" w:rsidRDefault="002454B9" w:rsidP="002454B9">
      <w:pPr>
        <w:spacing w:after="60" w:line="240" w:lineRule="exact"/>
        <w:rPr>
          <w:b/>
          <w:sz w:val="22"/>
          <w:szCs w:val="22"/>
        </w:rPr>
      </w:pPr>
      <w:r w:rsidRPr="000A325A">
        <w:rPr>
          <w:b/>
          <w:sz w:val="22"/>
          <w:szCs w:val="22"/>
        </w:rPr>
        <w:tab/>
      </w:r>
      <w:r w:rsidRPr="000A325A">
        <w:rPr>
          <w:b/>
          <w:sz w:val="22"/>
          <w:szCs w:val="22"/>
        </w:rPr>
        <w:tab/>
        <w:t>Workplace Skills</w:t>
      </w:r>
    </w:p>
    <w:p w14:paraId="75369A4C" w14:textId="77777777" w:rsidR="002454B9" w:rsidRDefault="002454B9" w:rsidP="002454B9">
      <w:pPr>
        <w:spacing w:after="60" w:line="240" w:lineRule="exact"/>
        <w:rPr>
          <w:b/>
          <w:sz w:val="22"/>
          <w:szCs w:val="22"/>
        </w:rPr>
      </w:pPr>
      <w:r w:rsidRPr="000A325A">
        <w:rPr>
          <w:b/>
          <w:sz w:val="22"/>
          <w:szCs w:val="22"/>
        </w:rPr>
        <w:tab/>
      </w:r>
      <w:r w:rsidRPr="000A325A">
        <w:rPr>
          <w:b/>
          <w:sz w:val="22"/>
          <w:szCs w:val="22"/>
        </w:rPr>
        <w:tab/>
        <w:t>Technical Skills Grounded in Academics</w:t>
      </w:r>
    </w:p>
    <w:p w14:paraId="23390834" w14:textId="77777777" w:rsidR="008765A0" w:rsidRDefault="008765A0" w:rsidP="002454B9">
      <w:pPr>
        <w:spacing w:after="60" w:line="240" w:lineRule="exact"/>
        <w:rPr>
          <w:b/>
          <w:sz w:val="22"/>
          <w:szCs w:val="22"/>
        </w:rPr>
      </w:pPr>
    </w:p>
    <w:p w14:paraId="4ACA45B4" w14:textId="2FFB67DE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4F85A4" wp14:editId="05C6A3E5">
                <wp:simplePos x="0" y="0"/>
                <wp:positionH relativeFrom="column">
                  <wp:posOffset>4191000</wp:posOffset>
                </wp:positionH>
                <wp:positionV relativeFrom="paragraph">
                  <wp:posOffset>193040</wp:posOffset>
                </wp:positionV>
                <wp:extent cx="1976755" cy="1483360"/>
                <wp:effectExtent l="0" t="0" r="444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6755" cy="148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62B91" w14:textId="77777777" w:rsidR="002454B9" w:rsidRDefault="002454B9" w:rsidP="002454B9">
                            <w:r>
                              <w:t>Technical Skills</w:t>
                            </w:r>
                          </w:p>
                          <w:p w14:paraId="16522EDF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Computer and Technology Literacy</w:t>
                            </w:r>
                          </w:p>
                          <w:p w14:paraId="69DCE8A4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Job-Specific Skills</w:t>
                            </w:r>
                          </w:p>
                          <w:p w14:paraId="5AD5CE4B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Safety and health</w:t>
                            </w:r>
                          </w:p>
                          <w:p w14:paraId="5757F09B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Service Orientation</w:t>
                            </w:r>
                          </w:p>
                          <w:p w14:paraId="63B65095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F85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pt;margin-top:15.2pt;width:155.65pt;height:1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" filled="f" strokecolor="black [3213]">
                <v:path arrowok="t"/>
                <v:textbox>
                  <w:txbxContent>
                    <w:p w14:paraId="3FD62B91" w14:textId="77777777" w:rsidR="002454B9" w:rsidRDefault="002454B9" w:rsidP="002454B9">
                      <w:r>
                        <w:t>Technical Skills</w:t>
                      </w:r>
                    </w:p>
                    <w:p w14:paraId="16522EDF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Computer and Technology Literacy</w:t>
                      </w:r>
                    </w:p>
                    <w:p w14:paraId="69DCE8A4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Job-Specific Skills</w:t>
                      </w:r>
                    </w:p>
                    <w:p w14:paraId="5AD5CE4B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Safety and health</w:t>
                      </w:r>
                    </w:p>
                    <w:p w14:paraId="5757F09B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Service Orientation</w:t>
                      </w:r>
                    </w:p>
                    <w:p w14:paraId="63B65095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Professional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13.  Identify 2 elements within each of the 3 components of the SkillsUSA Framework</w:t>
      </w:r>
    </w:p>
    <w:p w14:paraId="4CE0DA0A" w14:textId="77777777" w:rsidR="002454B9" w:rsidRPr="00CC15A3" w:rsidRDefault="002454B9" w:rsidP="002454B9">
      <w:pPr>
        <w:spacing w:after="60" w:line="24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8A4E54" wp14:editId="44EBAEF7">
                <wp:simplePos x="0" y="0"/>
                <wp:positionH relativeFrom="column">
                  <wp:posOffset>-126365</wp:posOffset>
                </wp:positionH>
                <wp:positionV relativeFrom="paragraph">
                  <wp:posOffset>0</wp:posOffset>
                </wp:positionV>
                <wp:extent cx="2094865" cy="1369060"/>
                <wp:effectExtent l="0" t="0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4865" cy="136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2C68F" w14:textId="77777777" w:rsidR="002454B9" w:rsidRDefault="002454B9" w:rsidP="002454B9">
                            <w:r>
                              <w:t>Personal Skills</w:t>
                            </w:r>
                          </w:p>
                          <w:p w14:paraId="44C84200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Integrity</w:t>
                            </w:r>
                          </w:p>
                          <w:p w14:paraId="5198E2F9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Work Ethic </w:t>
                            </w:r>
                          </w:p>
                          <w:p w14:paraId="714856A7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Professionalism</w:t>
                            </w:r>
                          </w:p>
                          <w:p w14:paraId="7F312998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Responsibility</w:t>
                            </w:r>
                          </w:p>
                          <w:p w14:paraId="1C159FD6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Adaptability/Flexibility</w:t>
                            </w:r>
                          </w:p>
                          <w:p w14:paraId="04A192B6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Self-motivated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4E54" id="Text Box 2" o:spid="_x0000_s1027" type="#_x0000_t202" style="position:absolute;margin-left:-9.95pt;margin-top:0;width:164.95pt;height:10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" filled="f" strokecolor="black [3213]">
                <v:path arrowok="t"/>
                <v:textbox>
                  <w:txbxContent>
                    <w:p w14:paraId="4842C68F" w14:textId="77777777" w:rsidR="002454B9" w:rsidRDefault="002454B9" w:rsidP="002454B9">
                      <w:r>
                        <w:t>Personal Skills</w:t>
                      </w:r>
                    </w:p>
                    <w:p w14:paraId="44C84200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Integrity</w:t>
                      </w:r>
                    </w:p>
                    <w:p w14:paraId="5198E2F9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Work Ethic </w:t>
                      </w:r>
                    </w:p>
                    <w:p w14:paraId="714856A7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Professionalism</w:t>
                      </w:r>
                    </w:p>
                    <w:p w14:paraId="7F312998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Responsibility</w:t>
                      </w:r>
                    </w:p>
                    <w:p w14:paraId="1C159FD6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Adaptability/Flexibility</w:t>
                      </w:r>
                    </w:p>
                    <w:p w14:paraId="04A192B6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Self-motivated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A4011A" wp14:editId="4ECB09A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2096135" cy="148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613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3C189" w14:textId="77777777" w:rsidR="002454B9" w:rsidRDefault="002454B9" w:rsidP="002454B9">
                            <w:r>
                              <w:t>Workplace Skills</w:t>
                            </w:r>
                          </w:p>
                          <w:p w14:paraId="53A48115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Communication</w:t>
                            </w:r>
                          </w:p>
                          <w:p w14:paraId="68F8D413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Decision Making</w:t>
                            </w:r>
                          </w:p>
                          <w:p w14:paraId="2CECC7C0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Teamwork</w:t>
                            </w:r>
                          </w:p>
                          <w:p w14:paraId="12B7EB57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Multicultural Sensitivity and Awareness</w:t>
                            </w:r>
                          </w:p>
                          <w:p w14:paraId="34CC333C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Planning, Organizing, Management</w:t>
                            </w:r>
                          </w:p>
                          <w:p w14:paraId="18D65B57" w14:textId="77777777" w:rsidR="002454B9" w:rsidRDefault="002454B9" w:rsidP="002454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4011A" id="Text Box 3" o:spid="_x0000_s1028" type="#_x0000_t202" style="position:absolute;margin-left:160pt;margin-top:0;width:165.05pt;height:1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" filled="f" strokecolor="black [3213]">
                <v:path arrowok="t"/>
                <v:textbox>
                  <w:txbxContent>
                    <w:p w14:paraId="4283C189" w14:textId="77777777" w:rsidR="002454B9" w:rsidRDefault="002454B9" w:rsidP="002454B9">
                      <w:r>
                        <w:t>Workplace Skills</w:t>
                      </w:r>
                    </w:p>
                    <w:p w14:paraId="53A48115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Communication</w:t>
                      </w:r>
                    </w:p>
                    <w:p w14:paraId="68F8D413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Decision Making</w:t>
                      </w:r>
                    </w:p>
                    <w:p w14:paraId="2CECC7C0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Teamwork</w:t>
                      </w:r>
                    </w:p>
                    <w:p w14:paraId="12B7EB57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Multicultural Sensitivity and Awareness</w:t>
                      </w:r>
                    </w:p>
                    <w:p w14:paraId="34CC333C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Planning, Organizing, Management</w:t>
                      </w:r>
                    </w:p>
                    <w:p w14:paraId="18D65B57" w14:textId="77777777" w:rsidR="002454B9" w:rsidRDefault="002454B9" w:rsidP="002454B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9198EB1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14840D12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28F62D2E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072FF5B0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55F10859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1ADA2D01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3EFD3DB4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14350107" w14:textId="77777777" w:rsidR="002454B9" w:rsidRDefault="002454B9" w:rsidP="002454B9">
      <w:pPr>
        <w:spacing w:after="60" w:line="240" w:lineRule="exact"/>
        <w:rPr>
          <w:sz w:val="22"/>
          <w:szCs w:val="22"/>
        </w:rPr>
      </w:pPr>
    </w:p>
    <w:p w14:paraId="50752CD4" w14:textId="70C0F4BD" w:rsidR="002454B9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14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Identify when and where the SkillsUSA North Carolina State Conference will be held</w:t>
      </w:r>
    </w:p>
    <w:p w14:paraId="3A459F33" w14:textId="77777777" w:rsidR="002454B9" w:rsidRDefault="002454B9" w:rsidP="002454B9">
      <w:pPr>
        <w:spacing w:after="60" w:line="240" w:lineRule="exact"/>
        <w:ind w:left="720" w:firstLine="720"/>
        <w:rPr>
          <w:b/>
          <w:sz w:val="22"/>
          <w:szCs w:val="22"/>
        </w:rPr>
      </w:pPr>
      <w:r w:rsidRPr="001A45E7">
        <w:rPr>
          <w:b/>
          <w:sz w:val="22"/>
          <w:szCs w:val="22"/>
        </w:rPr>
        <w:t xml:space="preserve">Greensboro, NC April </w:t>
      </w:r>
      <w:r>
        <w:rPr>
          <w:b/>
          <w:sz w:val="22"/>
          <w:szCs w:val="22"/>
        </w:rPr>
        <w:t>20-22, 2021</w:t>
      </w:r>
    </w:p>
    <w:p w14:paraId="5DFC79C5" w14:textId="77777777" w:rsidR="008765A0" w:rsidRPr="001A45E7" w:rsidRDefault="008765A0" w:rsidP="002454B9">
      <w:pPr>
        <w:spacing w:after="60" w:line="240" w:lineRule="exact"/>
        <w:ind w:left="720" w:firstLine="720"/>
        <w:rPr>
          <w:b/>
          <w:i/>
          <w:sz w:val="22"/>
          <w:szCs w:val="22"/>
        </w:rPr>
      </w:pPr>
    </w:p>
    <w:p w14:paraId="1BF94DBB" w14:textId="21B89CC7" w:rsidR="002454B9" w:rsidRPr="00FA53AE" w:rsidRDefault="002454B9" w:rsidP="002454B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15</w:t>
      </w:r>
      <w:r w:rsidRPr="00CC15A3">
        <w:rPr>
          <w:sz w:val="22"/>
          <w:szCs w:val="22"/>
        </w:rPr>
        <w:t xml:space="preserve">.  </w:t>
      </w:r>
      <w:r>
        <w:rPr>
          <w:sz w:val="22"/>
          <w:szCs w:val="22"/>
        </w:rPr>
        <w:t>Identify</w:t>
      </w:r>
      <w:r w:rsidRPr="00FA53AE">
        <w:rPr>
          <w:sz w:val="22"/>
          <w:szCs w:val="22"/>
        </w:rPr>
        <w:t xml:space="preserve"> when and where the SkillsUS</w:t>
      </w:r>
      <w:r>
        <w:rPr>
          <w:sz w:val="22"/>
          <w:szCs w:val="22"/>
        </w:rPr>
        <w:t>A National</w:t>
      </w:r>
      <w:r w:rsidRPr="00FA53AE">
        <w:rPr>
          <w:sz w:val="22"/>
          <w:szCs w:val="22"/>
        </w:rPr>
        <w:t xml:space="preserve"> Confer</w:t>
      </w:r>
      <w:r>
        <w:rPr>
          <w:sz w:val="22"/>
          <w:szCs w:val="22"/>
        </w:rPr>
        <w:t>ence will be held</w:t>
      </w:r>
    </w:p>
    <w:p w14:paraId="4627CF7B" w14:textId="77777777" w:rsidR="002454B9" w:rsidRDefault="002454B9" w:rsidP="002454B9">
      <w:pPr>
        <w:spacing w:after="60" w:line="240" w:lineRule="exact"/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End of June – Atlanta, GA</w:t>
      </w:r>
    </w:p>
    <w:p w14:paraId="39D87453" w14:textId="77777777" w:rsidR="008765A0" w:rsidRPr="008F4C26" w:rsidRDefault="008765A0" w:rsidP="002454B9">
      <w:pPr>
        <w:spacing w:after="60" w:line="240" w:lineRule="exact"/>
        <w:ind w:left="720" w:firstLine="720"/>
        <w:rPr>
          <w:b/>
          <w:sz w:val="22"/>
          <w:szCs w:val="22"/>
        </w:rPr>
      </w:pPr>
    </w:p>
    <w:p w14:paraId="05B050D7" w14:textId="36804D8B" w:rsidR="00B2335D" w:rsidRDefault="002454B9" w:rsidP="00F10259">
      <w:pPr>
        <w:spacing w:after="60" w:line="240" w:lineRule="exact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16</w:t>
      </w:r>
      <w:r w:rsidR="00C7634A" w:rsidRPr="00CC15A3">
        <w:rPr>
          <w:sz w:val="22"/>
          <w:szCs w:val="22"/>
        </w:rPr>
        <w:t xml:space="preserve">.  </w:t>
      </w:r>
      <w:r w:rsidR="00F10259">
        <w:rPr>
          <w:sz w:val="22"/>
          <w:szCs w:val="22"/>
        </w:rPr>
        <w:t>What are some of the Competitions at the Regional, State and National Level?</w:t>
      </w:r>
    </w:p>
    <w:p w14:paraId="732BB15F" w14:textId="79E2FB17" w:rsidR="00F10259" w:rsidRPr="00F10259" w:rsidRDefault="00F10259" w:rsidP="00F10259">
      <w:pPr>
        <w:spacing w:after="60" w:line="240" w:lineRule="exact"/>
        <w:rPr>
          <w:b/>
          <w:sz w:val="22"/>
          <w:szCs w:val="22"/>
        </w:rPr>
      </w:pPr>
      <w:r w:rsidRPr="00F10259">
        <w:rPr>
          <w:b/>
          <w:sz w:val="22"/>
          <w:szCs w:val="22"/>
        </w:rPr>
        <w:tab/>
      </w:r>
      <w:r w:rsidRPr="00F10259">
        <w:rPr>
          <w:b/>
          <w:sz w:val="22"/>
          <w:szCs w:val="22"/>
        </w:rPr>
        <w:tab/>
        <w:t>See SkillsUSAnc.org/Competitions Guidelines</w:t>
      </w:r>
      <w:r>
        <w:rPr>
          <w:b/>
          <w:sz w:val="22"/>
          <w:szCs w:val="22"/>
        </w:rPr>
        <w:t xml:space="preserve"> – about 120 competitions</w:t>
      </w:r>
    </w:p>
    <w:p w14:paraId="6448008B" w14:textId="77777777" w:rsidR="00170E04" w:rsidRPr="0012166D" w:rsidRDefault="00170E04" w:rsidP="0012166D">
      <w:pPr>
        <w:spacing w:after="60" w:line="240" w:lineRule="exact"/>
        <w:rPr>
          <w:b/>
          <w:sz w:val="22"/>
          <w:szCs w:val="22"/>
        </w:rPr>
      </w:pPr>
      <w:bookmarkStart w:id="0" w:name="_GoBack"/>
      <w:bookmarkEnd w:id="0"/>
    </w:p>
    <w:sectPr w:rsidR="00170E04" w:rsidRPr="0012166D" w:rsidSect="00E36B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38D"/>
    <w:multiLevelType w:val="hybridMultilevel"/>
    <w:tmpl w:val="8864E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A40CB7"/>
    <w:multiLevelType w:val="hybridMultilevel"/>
    <w:tmpl w:val="EE2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5E4"/>
    <w:multiLevelType w:val="hybridMultilevel"/>
    <w:tmpl w:val="463C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2518"/>
    <w:multiLevelType w:val="hybridMultilevel"/>
    <w:tmpl w:val="8C88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4A"/>
    <w:rsid w:val="00017AEA"/>
    <w:rsid w:val="00033E23"/>
    <w:rsid w:val="000664A3"/>
    <w:rsid w:val="000A325A"/>
    <w:rsid w:val="000E72AB"/>
    <w:rsid w:val="0012166D"/>
    <w:rsid w:val="0016613D"/>
    <w:rsid w:val="00170E04"/>
    <w:rsid w:val="001A3359"/>
    <w:rsid w:val="001A45E7"/>
    <w:rsid w:val="001D36B2"/>
    <w:rsid w:val="002454B9"/>
    <w:rsid w:val="002622DA"/>
    <w:rsid w:val="002969B3"/>
    <w:rsid w:val="002A1015"/>
    <w:rsid w:val="00316168"/>
    <w:rsid w:val="0055525E"/>
    <w:rsid w:val="0057464B"/>
    <w:rsid w:val="005E4102"/>
    <w:rsid w:val="0067222D"/>
    <w:rsid w:val="00720E2B"/>
    <w:rsid w:val="00854692"/>
    <w:rsid w:val="008765A0"/>
    <w:rsid w:val="00887A12"/>
    <w:rsid w:val="008C7110"/>
    <w:rsid w:val="008D2245"/>
    <w:rsid w:val="008D62C8"/>
    <w:rsid w:val="008F4C26"/>
    <w:rsid w:val="008F5453"/>
    <w:rsid w:val="009403BE"/>
    <w:rsid w:val="00A27F80"/>
    <w:rsid w:val="00AC0B2B"/>
    <w:rsid w:val="00B2335D"/>
    <w:rsid w:val="00B2576C"/>
    <w:rsid w:val="00C7634A"/>
    <w:rsid w:val="00D27078"/>
    <w:rsid w:val="00E36B77"/>
    <w:rsid w:val="00ED3831"/>
    <w:rsid w:val="00F1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9BF5"/>
  <w15:docId w15:val="{91FDB71B-ACB3-C64E-B6B2-76CCA792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4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3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F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7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Atkinson</dc:creator>
  <cp:keywords/>
  <dc:description/>
  <cp:lastModifiedBy>Peyton Holland</cp:lastModifiedBy>
  <cp:revision>3</cp:revision>
  <dcterms:created xsi:type="dcterms:W3CDTF">2020-08-14T16:42:00Z</dcterms:created>
  <dcterms:modified xsi:type="dcterms:W3CDTF">2020-08-14T17:51:00Z</dcterms:modified>
</cp:coreProperties>
</file>