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1A47D" w14:textId="649A0472" w:rsidR="00372479" w:rsidRPr="000B1034" w:rsidRDefault="00984E19" w:rsidP="00A72A13">
      <w:pPr>
        <w:spacing w:before="77"/>
        <w:rPr>
          <w:b/>
          <w:color w:val="FF0000"/>
          <w:sz w:val="36"/>
        </w:rPr>
      </w:pPr>
      <w:r>
        <w:rPr>
          <w:b/>
          <w:sz w:val="36"/>
        </w:rPr>
        <w:t>Baking &amp; Pastry Arts Addendum 2024</w:t>
      </w:r>
      <w:r w:rsidR="00A72A13" w:rsidRPr="000B1034">
        <w:rPr>
          <w:b/>
          <w:sz w:val="36"/>
        </w:rPr>
        <w:t xml:space="preserve"> </w:t>
      </w:r>
    </w:p>
    <w:p w14:paraId="4A901AF0" w14:textId="77777777" w:rsidR="00372479" w:rsidRDefault="00372479" w:rsidP="00A72A13">
      <w:pPr>
        <w:pStyle w:val="BodyText"/>
        <w:rPr>
          <w:b/>
          <w:sz w:val="48"/>
        </w:rPr>
      </w:pPr>
      <w:bookmarkStart w:id="0" w:name="_GoBack"/>
      <w:bookmarkEnd w:id="0"/>
    </w:p>
    <w:p w14:paraId="156646A0" w14:textId="77777777" w:rsidR="00A72A13" w:rsidRPr="00EE15F9" w:rsidRDefault="00A72A13" w:rsidP="000C4A42">
      <w:pPr>
        <w:spacing w:line="20" w:lineRule="atLeast"/>
        <w:rPr>
          <w:b/>
          <w:sz w:val="32"/>
          <w:szCs w:val="24"/>
        </w:rPr>
      </w:pPr>
      <w:r w:rsidRPr="00EE15F9">
        <w:rPr>
          <w:b/>
          <w:sz w:val="32"/>
          <w:szCs w:val="24"/>
        </w:rPr>
        <w:t xml:space="preserve">Clothing Requirement </w:t>
      </w:r>
    </w:p>
    <w:p w14:paraId="0FB02F03" w14:textId="77777777" w:rsidR="00A72A13" w:rsidRPr="000C4A42" w:rsidRDefault="00A72A13" w:rsidP="000C4A42">
      <w:pPr>
        <w:pStyle w:val="ListParagraph"/>
        <w:widowControl/>
        <w:numPr>
          <w:ilvl w:val="0"/>
          <w:numId w:val="8"/>
        </w:numPr>
        <w:autoSpaceDE/>
        <w:autoSpaceDN/>
        <w:spacing w:line="20" w:lineRule="atLeast"/>
        <w:ind w:left="360"/>
        <w:contextualSpacing/>
        <w:rPr>
          <w:rFonts w:eastAsia="ITC Garamond Std Book"/>
          <w:spacing w:val="1"/>
          <w:sz w:val="24"/>
          <w:szCs w:val="24"/>
        </w:rPr>
      </w:pPr>
      <w:r w:rsidRPr="000C4A42">
        <w:rPr>
          <w:rFonts w:eastAsia="ITC Garamond Std Book"/>
          <w:spacing w:val="3"/>
          <w:sz w:val="24"/>
          <w:szCs w:val="24"/>
        </w:rPr>
        <w:t>B</w:t>
      </w:r>
      <w:r w:rsidRPr="000C4A42">
        <w:rPr>
          <w:rFonts w:eastAsia="ITC Garamond Std Book"/>
          <w:spacing w:val="1"/>
          <w:sz w:val="24"/>
          <w:szCs w:val="24"/>
        </w:rPr>
        <w:t>l</w:t>
      </w:r>
      <w:r w:rsidRPr="000C4A42">
        <w:rPr>
          <w:rFonts w:eastAsia="ITC Garamond Std Book"/>
          <w:spacing w:val="2"/>
          <w:sz w:val="24"/>
          <w:szCs w:val="24"/>
        </w:rPr>
        <w:t>a</w:t>
      </w:r>
      <w:r w:rsidRPr="000C4A42">
        <w:rPr>
          <w:rFonts w:eastAsia="ITC Garamond Std Book"/>
          <w:spacing w:val="1"/>
          <w:sz w:val="24"/>
          <w:szCs w:val="24"/>
        </w:rPr>
        <w:t>c</w:t>
      </w:r>
      <w:r w:rsidRPr="000C4A42">
        <w:rPr>
          <w:rFonts w:eastAsia="ITC Garamond Std Book"/>
          <w:sz w:val="24"/>
          <w:szCs w:val="24"/>
        </w:rPr>
        <w:t>k</w:t>
      </w:r>
      <w:r w:rsidRPr="000C4A42">
        <w:rPr>
          <w:rFonts w:eastAsia="ITC Garamond Std Book"/>
          <w:spacing w:val="19"/>
          <w:sz w:val="24"/>
          <w:szCs w:val="24"/>
        </w:rPr>
        <w:t xml:space="preserve"> </w:t>
      </w:r>
      <w:r w:rsidRPr="000C4A42">
        <w:rPr>
          <w:rFonts w:eastAsia="ITC Garamond Std Book"/>
          <w:spacing w:val="3"/>
          <w:sz w:val="24"/>
          <w:szCs w:val="24"/>
        </w:rPr>
        <w:t>w</w:t>
      </w:r>
      <w:r w:rsidRPr="000C4A42">
        <w:rPr>
          <w:rFonts w:eastAsia="ITC Garamond Std Book"/>
          <w:spacing w:val="2"/>
          <w:sz w:val="24"/>
          <w:szCs w:val="24"/>
        </w:rPr>
        <w:t>o</w:t>
      </w:r>
      <w:r w:rsidRPr="000C4A42">
        <w:rPr>
          <w:rFonts w:eastAsia="ITC Garamond Std Book"/>
          <w:spacing w:val="1"/>
          <w:sz w:val="24"/>
          <w:szCs w:val="24"/>
        </w:rPr>
        <w:t>r</w:t>
      </w:r>
      <w:r w:rsidRPr="000C4A42">
        <w:rPr>
          <w:rFonts w:eastAsia="ITC Garamond Std Book"/>
          <w:sz w:val="24"/>
          <w:szCs w:val="24"/>
        </w:rPr>
        <w:t>k</w:t>
      </w:r>
      <w:r w:rsidRPr="000C4A42">
        <w:rPr>
          <w:rFonts w:eastAsia="ITC Garamond Std Book"/>
          <w:spacing w:val="18"/>
          <w:sz w:val="24"/>
          <w:szCs w:val="24"/>
        </w:rPr>
        <w:t xml:space="preserve"> </w:t>
      </w:r>
      <w:r w:rsidRPr="000C4A42">
        <w:rPr>
          <w:rFonts w:eastAsia="ITC Garamond Std Book"/>
          <w:spacing w:val="2"/>
          <w:sz w:val="24"/>
          <w:szCs w:val="24"/>
        </w:rPr>
        <w:t>pan</w:t>
      </w:r>
      <w:r w:rsidRPr="000C4A42">
        <w:rPr>
          <w:rFonts w:eastAsia="ITC Garamond Std Book"/>
          <w:spacing w:val="1"/>
          <w:sz w:val="24"/>
          <w:szCs w:val="24"/>
        </w:rPr>
        <w:t>t</w:t>
      </w:r>
      <w:r w:rsidRPr="000C4A42">
        <w:rPr>
          <w:rFonts w:eastAsia="ITC Garamond Std Book"/>
          <w:sz w:val="24"/>
          <w:szCs w:val="24"/>
        </w:rPr>
        <w:t>s</w:t>
      </w:r>
      <w:r w:rsidRPr="000C4A42">
        <w:rPr>
          <w:rFonts w:eastAsia="ITC Garamond Std Book"/>
          <w:spacing w:val="19"/>
          <w:sz w:val="24"/>
          <w:szCs w:val="24"/>
        </w:rPr>
        <w:t xml:space="preserve"> </w:t>
      </w:r>
      <w:r w:rsidRPr="000C4A42">
        <w:rPr>
          <w:rFonts w:eastAsia="ITC Garamond Std Book"/>
          <w:spacing w:val="2"/>
          <w:sz w:val="24"/>
          <w:szCs w:val="24"/>
        </w:rPr>
        <w:t>o</w:t>
      </w:r>
      <w:r w:rsidRPr="000C4A42">
        <w:rPr>
          <w:rFonts w:eastAsia="ITC Garamond Std Book"/>
          <w:sz w:val="24"/>
          <w:szCs w:val="24"/>
        </w:rPr>
        <w:t>r</w:t>
      </w:r>
      <w:r w:rsidRPr="000C4A42">
        <w:rPr>
          <w:rFonts w:eastAsia="ITC Garamond Std Book"/>
          <w:spacing w:val="9"/>
          <w:sz w:val="24"/>
          <w:szCs w:val="24"/>
        </w:rPr>
        <w:t xml:space="preserve"> </w:t>
      </w:r>
      <w:r w:rsidRPr="000C4A42">
        <w:rPr>
          <w:rFonts w:eastAsia="ITC Garamond Std Book"/>
          <w:spacing w:val="2"/>
          <w:w w:val="103"/>
          <w:sz w:val="24"/>
          <w:szCs w:val="24"/>
        </w:rPr>
        <w:t>b</w:t>
      </w:r>
      <w:r w:rsidRPr="000C4A42">
        <w:rPr>
          <w:rFonts w:eastAsia="ITC Garamond Std Book"/>
          <w:spacing w:val="1"/>
          <w:w w:val="103"/>
          <w:sz w:val="24"/>
          <w:szCs w:val="24"/>
        </w:rPr>
        <w:t>l</w:t>
      </w:r>
      <w:r w:rsidRPr="000C4A42">
        <w:rPr>
          <w:rFonts w:eastAsia="ITC Garamond Std Book"/>
          <w:spacing w:val="2"/>
          <w:w w:val="103"/>
          <w:sz w:val="24"/>
          <w:szCs w:val="24"/>
        </w:rPr>
        <w:t>a</w:t>
      </w:r>
      <w:r w:rsidRPr="000C4A42">
        <w:rPr>
          <w:rFonts w:eastAsia="ITC Garamond Std Book"/>
          <w:spacing w:val="1"/>
          <w:w w:val="103"/>
          <w:sz w:val="24"/>
          <w:szCs w:val="24"/>
        </w:rPr>
        <w:t>c</w:t>
      </w:r>
      <w:r w:rsidRPr="000C4A42">
        <w:rPr>
          <w:rFonts w:eastAsia="ITC Garamond Std Book"/>
          <w:spacing w:val="3"/>
          <w:w w:val="103"/>
          <w:sz w:val="24"/>
          <w:szCs w:val="24"/>
        </w:rPr>
        <w:t>k</w:t>
      </w:r>
      <w:r w:rsidRPr="000C4A42">
        <w:rPr>
          <w:rFonts w:eastAsia="ITC Garamond Std Book"/>
          <w:spacing w:val="1"/>
          <w:w w:val="103"/>
          <w:sz w:val="24"/>
          <w:szCs w:val="24"/>
        </w:rPr>
        <w:t>-</w:t>
      </w:r>
      <w:r w:rsidRPr="000C4A42">
        <w:rPr>
          <w:rFonts w:eastAsia="ITC Garamond Std Book"/>
          <w:spacing w:val="2"/>
          <w:w w:val="103"/>
          <w:sz w:val="24"/>
          <w:szCs w:val="24"/>
        </w:rPr>
        <w:t>and</w:t>
      </w:r>
      <w:r w:rsidRPr="000C4A42">
        <w:rPr>
          <w:rFonts w:eastAsia="ITC Garamond Std Book"/>
          <w:spacing w:val="1"/>
          <w:w w:val="103"/>
          <w:sz w:val="24"/>
          <w:szCs w:val="24"/>
        </w:rPr>
        <w:t>-</w:t>
      </w:r>
      <w:r w:rsidRPr="000C4A42">
        <w:rPr>
          <w:rFonts w:eastAsia="ITC Garamond Std Book"/>
          <w:spacing w:val="3"/>
          <w:w w:val="103"/>
          <w:sz w:val="24"/>
          <w:szCs w:val="24"/>
        </w:rPr>
        <w:t>w</w:t>
      </w:r>
      <w:r w:rsidRPr="000C4A42">
        <w:rPr>
          <w:rFonts w:eastAsia="ITC Garamond Std Book"/>
          <w:spacing w:val="2"/>
          <w:w w:val="103"/>
          <w:sz w:val="24"/>
          <w:szCs w:val="24"/>
        </w:rPr>
        <w:t>h</w:t>
      </w:r>
      <w:r w:rsidRPr="000C4A42">
        <w:rPr>
          <w:rFonts w:eastAsia="ITC Garamond Std Book"/>
          <w:spacing w:val="1"/>
          <w:w w:val="103"/>
          <w:sz w:val="24"/>
          <w:szCs w:val="24"/>
        </w:rPr>
        <w:t>it</w:t>
      </w:r>
      <w:r w:rsidRPr="000C4A42">
        <w:rPr>
          <w:rFonts w:eastAsia="ITC Garamond Std Book"/>
          <w:w w:val="103"/>
          <w:sz w:val="24"/>
          <w:szCs w:val="24"/>
        </w:rPr>
        <w:t xml:space="preserve">e </w:t>
      </w:r>
      <w:r w:rsidRPr="000C4A42">
        <w:rPr>
          <w:rFonts w:eastAsia="ITC Garamond Std Book"/>
          <w:spacing w:val="1"/>
          <w:sz w:val="24"/>
          <w:szCs w:val="24"/>
        </w:rPr>
        <w:t>c</w:t>
      </w:r>
      <w:r w:rsidRPr="000C4A42">
        <w:rPr>
          <w:rFonts w:eastAsia="ITC Garamond Std Book"/>
          <w:spacing w:val="2"/>
          <w:sz w:val="24"/>
          <w:szCs w:val="24"/>
        </w:rPr>
        <w:t>he</w:t>
      </w:r>
      <w:r w:rsidRPr="000C4A42">
        <w:rPr>
          <w:rFonts w:eastAsia="ITC Garamond Std Book"/>
          <w:spacing w:val="1"/>
          <w:sz w:val="24"/>
          <w:szCs w:val="24"/>
        </w:rPr>
        <w:t>c</w:t>
      </w:r>
      <w:r w:rsidRPr="000C4A42">
        <w:rPr>
          <w:rFonts w:eastAsia="ITC Garamond Std Book"/>
          <w:spacing w:val="2"/>
          <w:sz w:val="24"/>
          <w:szCs w:val="24"/>
        </w:rPr>
        <w:t>ke</w:t>
      </w:r>
      <w:r w:rsidRPr="000C4A42">
        <w:rPr>
          <w:rFonts w:eastAsia="ITC Garamond Std Book"/>
          <w:spacing w:val="1"/>
          <w:sz w:val="24"/>
          <w:szCs w:val="24"/>
        </w:rPr>
        <w:t>r</w:t>
      </w:r>
      <w:r w:rsidRPr="000C4A42">
        <w:rPr>
          <w:rFonts w:eastAsia="ITC Garamond Std Book"/>
          <w:spacing w:val="2"/>
          <w:sz w:val="24"/>
          <w:szCs w:val="24"/>
        </w:rPr>
        <w:t>e</w:t>
      </w:r>
      <w:r w:rsidRPr="000C4A42">
        <w:rPr>
          <w:rFonts w:eastAsia="ITC Garamond Std Book"/>
          <w:sz w:val="24"/>
          <w:szCs w:val="24"/>
        </w:rPr>
        <w:t>d</w:t>
      </w:r>
      <w:r w:rsidRPr="000C4A42">
        <w:rPr>
          <w:rFonts w:eastAsia="ITC Garamond Std Book"/>
          <w:spacing w:val="31"/>
          <w:sz w:val="24"/>
          <w:szCs w:val="24"/>
        </w:rPr>
        <w:t xml:space="preserve"> </w:t>
      </w:r>
      <w:r w:rsidRPr="000C4A42">
        <w:rPr>
          <w:rFonts w:eastAsia="ITC Garamond Std Book"/>
          <w:spacing w:val="1"/>
          <w:sz w:val="24"/>
          <w:szCs w:val="24"/>
        </w:rPr>
        <w:t>c</w:t>
      </w:r>
      <w:r w:rsidRPr="000C4A42">
        <w:rPr>
          <w:rFonts w:eastAsia="ITC Garamond Std Book"/>
          <w:spacing w:val="2"/>
          <w:sz w:val="24"/>
          <w:szCs w:val="24"/>
        </w:rPr>
        <w:t>he</w:t>
      </w:r>
      <w:r w:rsidRPr="000C4A42">
        <w:rPr>
          <w:rFonts w:eastAsia="ITC Garamond Std Book"/>
          <w:spacing w:val="1"/>
          <w:sz w:val="24"/>
          <w:szCs w:val="24"/>
        </w:rPr>
        <w:t>f’</w:t>
      </w:r>
      <w:r w:rsidRPr="000C4A42">
        <w:rPr>
          <w:rFonts w:eastAsia="ITC Garamond Std Book"/>
          <w:sz w:val="24"/>
          <w:szCs w:val="24"/>
        </w:rPr>
        <w:t>s</w:t>
      </w:r>
      <w:r w:rsidRPr="000C4A42">
        <w:rPr>
          <w:rFonts w:eastAsia="ITC Garamond Std Book"/>
          <w:spacing w:val="20"/>
          <w:sz w:val="24"/>
          <w:szCs w:val="24"/>
        </w:rPr>
        <w:t xml:space="preserve"> </w:t>
      </w:r>
      <w:r w:rsidRPr="000C4A42">
        <w:rPr>
          <w:rFonts w:eastAsia="ITC Garamond Std Book"/>
          <w:spacing w:val="2"/>
          <w:sz w:val="24"/>
          <w:szCs w:val="24"/>
        </w:rPr>
        <w:t>pan</w:t>
      </w:r>
      <w:r w:rsidRPr="000C4A42">
        <w:rPr>
          <w:rFonts w:eastAsia="ITC Garamond Std Book"/>
          <w:spacing w:val="1"/>
          <w:sz w:val="24"/>
          <w:szCs w:val="24"/>
        </w:rPr>
        <w:t>ts</w:t>
      </w:r>
    </w:p>
    <w:p w14:paraId="7508331E" w14:textId="77777777" w:rsidR="00A72A13" w:rsidRPr="000C4A42" w:rsidRDefault="00A72A13" w:rsidP="000C4A42">
      <w:pPr>
        <w:pStyle w:val="ListParagraph"/>
        <w:widowControl/>
        <w:numPr>
          <w:ilvl w:val="0"/>
          <w:numId w:val="8"/>
        </w:numPr>
        <w:autoSpaceDE/>
        <w:autoSpaceDN/>
        <w:spacing w:line="20" w:lineRule="atLeast"/>
        <w:ind w:left="360"/>
        <w:contextualSpacing/>
        <w:rPr>
          <w:rFonts w:eastAsia="ITC Garamond Std Book"/>
          <w:w w:val="103"/>
          <w:sz w:val="24"/>
          <w:szCs w:val="24"/>
        </w:rPr>
      </w:pPr>
      <w:r w:rsidRPr="000C4A42">
        <w:rPr>
          <w:rFonts w:eastAsia="ITC Garamond Std Book"/>
          <w:spacing w:val="1"/>
          <w:sz w:val="24"/>
          <w:szCs w:val="24"/>
        </w:rPr>
        <w:t>W</w:t>
      </w:r>
      <w:r w:rsidRPr="000C4A42">
        <w:rPr>
          <w:rFonts w:eastAsia="ITC Garamond Std Book"/>
          <w:spacing w:val="2"/>
          <w:sz w:val="24"/>
          <w:szCs w:val="24"/>
        </w:rPr>
        <w:t>h</w:t>
      </w:r>
      <w:r w:rsidRPr="000C4A42">
        <w:rPr>
          <w:rFonts w:eastAsia="ITC Garamond Std Book"/>
          <w:spacing w:val="1"/>
          <w:sz w:val="24"/>
          <w:szCs w:val="24"/>
        </w:rPr>
        <w:t>it</w:t>
      </w:r>
      <w:r w:rsidRPr="000C4A42">
        <w:rPr>
          <w:rFonts w:eastAsia="ITC Garamond Std Book"/>
          <w:sz w:val="24"/>
          <w:szCs w:val="24"/>
        </w:rPr>
        <w:t>e</w:t>
      </w:r>
      <w:r w:rsidRPr="000C4A42">
        <w:rPr>
          <w:rFonts w:eastAsia="ITC Garamond Std Book"/>
          <w:spacing w:val="19"/>
          <w:sz w:val="24"/>
          <w:szCs w:val="24"/>
        </w:rPr>
        <w:t xml:space="preserve"> </w:t>
      </w:r>
      <w:r w:rsidRPr="000C4A42">
        <w:rPr>
          <w:rFonts w:eastAsia="ITC Garamond Std Book"/>
          <w:spacing w:val="1"/>
          <w:sz w:val="24"/>
          <w:szCs w:val="24"/>
        </w:rPr>
        <w:t>c</w:t>
      </w:r>
      <w:r w:rsidRPr="000C4A42">
        <w:rPr>
          <w:rFonts w:eastAsia="ITC Garamond Std Book"/>
          <w:spacing w:val="2"/>
          <w:sz w:val="24"/>
          <w:szCs w:val="24"/>
        </w:rPr>
        <w:t>he</w:t>
      </w:r>
      <w:r w:rsidRPr="000C4A42">
        <w:rPr>
          <w:rFonts w:eastAsia="ITC Garamond Std Book"/>
          <w:spacing w:val="1"/>
          <w:sz w:val="24"/>
          <w:szCs w:val="24"/>
        </w:rPr>
        <w:t>f’</w:t>
      </w:r>
      <w:r w:rsidRPr="000C4A42">
        <w:rPr>
          <w:rFonts w:eastAsia="ITC Garamond Std Book"/>
          <w:sz w:val="24"/>
          <w:szCs w:val="24"/>
        </w:rPr>
        <w:t>s</w:t>
      </w:r>
      <w:r w:rsidRPr="000C4A42">
        <w:rPr>
          <w:rFonts w:eastAsia="ITC Garamond Std Book"/>
          <w:spacing w:val="20"/>
          <w:sz w:val="24"/>
          <w:szCs w:val="24"/>
        </w:rPr>
        <w:t xml:space="preserve"> </w:t>
      </w:r>
      <w:r w:rsidRPr="000C4A42">
        <w:rPr>
          <w:rFonts w:eastAsia="ITC Garamond Std Book"/>
          <w:spacing w:val="1"/>
          <w:w w:val="103"/>
          <w:sz w:val="24"/>
          <w:szCs w:val="24"/>
        </w:rPr>
        <w:t>j</w:t>
      </w:r>
      <w:r w:rsidRPr="000C4A42">
        <w:rPr>
          <w:rFonts w:eastAsia="ITC Garamond Std Book"/>
          <w:spacing w:val="2"/>
          <w:w w:val="103"/>
          <w:sz w:val="24"/>
          <w:szCs w:val="24"/>
        </w:rPr>
        <w:t>a</w:t>
      </w:r>
      <w:r w:rsidRPr="000C4A42">
        <w:rPr>
          <w:rFonts w:eastAsia="ITC Garamond Std Book"/>
          <w:spacing w:val="1"/>
          <w:w w:val="103"/>
          <w:sz w:val="24"/>
          <w:szCs w:val="24"/>
        </w:rPr>
        <w:t>c</w:t>
      </w:r>
      <w:r w:rsidRPr="000C4A42">
        <w:rPr>
          <w:rFonts w:eastAsia="ITC Garamond Std Book"/>
          <w:spacing w:val="2"/>
          <w:w w:val="103"/>
          <w:sz w:val="24"/>
          <w:szCs w:val="24"/>
        </w:rPr>
        <w:t>ke</w:t>
      </w:r>
      <w:r w:rsidRPr="000C4A42">
        <w:rPr>
          <w:rFonts w:eastAsia="ITC Garamond Std Book"/>
          <w:spacing w:val="1"/>
          <w:w w:val="103"/>
          <w:sz w:val="24"/>
          <w:szCs w:val="24"/>
        </w:rPr>
        <w:t>t (if it has a school logo or sponsor logo, the logo must be covered completely)</w:t>
      </w:r>
    </w:p>
    <w:p w14:paraId="569E0C78" w14:textId="77777777" w:rsidR="00A72A13" w:rsidRPr="000C4A42" w:rsidRDefault="00A72A13" w:rsidP="000C4A42">
      <w:pPr>
        <w:pStyle w:val="ListParagraph"/>
        <w:widowControl/>
        <w:numPr>
          <w:ilvl w:val="0"/>
          <w:numId w:val="8"/>
        </w:numPr>
        <w:autoSpaceDE/>
        <w:autoSpaceDN/>
        <w:spacing w:line="20" w:lineRule="atLeast"/>
        <w:ind w:left="360"/>
        <w:contextualSpacing/>
        <w:rPr>
          <w:rFonts w:eastAsia="ITC Garamond Std Book"/>
          <w:sz w:val="24"/>
          <w:szCs w:val="24"/>
        </w:rPr>
      </w:pPr>
      <w:r w:rsidRPr="000C4A42">
        <w:rPr>
          <w:rFonts w:eastAsia="ITC Garamond Std Book"/>
          <w:w w:val="103"/>
          <w:sz w:val="24"/>
          <w:szCs w:val="24"/>
        </w:rPr>
        <w:t>B</w:t>
      </w:r>
      <w:r w:rsidRPr="000C4A42">
        <w:rPr>
          <w:rFonts w:eastAsia="ITC Garamond Std Book"/>
          <w:spacing w:val="1"/>
          <w:sz w:val="24"/>
          <w:szCs w:val="24"/>
        </w:rPr>
        <w:t>l</w:t>
      </w:r>
      <w:r w:rsidRPr="000C4A42">
        <w:rPr>
          <w:rFonts w:eastAsia="ITC Garamond Std Book"/>
          <w:spacing w:val="2"/>
          <w:sz w:val="24"/>
          <w:szCs w:val="24"/>
        </w:rPr>
        <w:t>ac</w:t>
      </w:r>
      <w:r w:rsidRPr="000C4A42">
        <w:rPr>
          <w:rFonts w:eastAsia="ITC Garamond Std Book"/>
          <w:sz w:val="24"/>
          <w:szCs w:val="24"/>
        </w:rPr>
        <w:t>k</w:t>
      </w:r>
      <w:r w:rsidRPr="000C4A42">
        <w:rPr>
          <w:rFonts w:eastAsia="ITC Garamond Std Book"/>
          <w:spacing w:val="19"/>
          <w:sz w:val="24"/>
          <w:szCs w:val="24"/>
        </w:rPr>
        <w:t xml:space="preserve"> </w:t>
      </w:r>
      <w:r w:rsidRPr="000C4A42">
        <w:rPr>
          <w:rFonts w:eastAsia="ITC Garamond Std Book"/>
          <w:spacing w:val="1"/>
          <w:sz w:val="24"/>
          <w:szCs w:val="24"/>
        </w:rPr>
        <w:t>non-slip, non-porous</w:t>
      </w:r>
      <w:r w:rsidRPr="000C4A42">
        <w:rPr>
          <w:rFonts w:eastAsia="ITC Garamond Std Book"/>
          <w:spacing w:val="18"/>
          <w:sz w:val="24"/>
          <w:szCs w:val="24"/>
        </w:rPr>
        <w:t xml:space="preserve"> </w:t>
      </w:r>
      <w:r w:rsidRPr="000C4A42">
        <w:rPr>
          <w:rFonts w:eastAsia="ITC Garamond Std Book"/>
          <w:spacing w:val="1"/>
          <w:sz w:val="24"/>
          <w:szCs w:val="24"/>
        </w:rPr>
        <w:t>s</w:t>
      </w:r>
      <w:r w:rsidRPr="000C4A42">
        <w:rPr>
          <w:rFonts w:eastAsia="ITC Garamond Std Book"/>
          <w:spacing w:val="2"/>
          <w:sz w:val="24"/>
          <w:szCs w:val="24"/>
        </w:rPr>
        <w:t>hoe</w:t>
      </w:r>
      <w:r w:rsidRPr="000C4A42">
        <w:rPr>
          <w:rFonts w:eastAsia="ITC Garamond Std Book"/>
          <w:spacing w:val="1"/>
          <w:sz w:val="24"/>
          <w:szCs w:val="24"/>
        </w:rPr>
        <w:t>s</w:t>
      </w:r>
    </w:p>
    <w:p w14:paraId="08513A21" w14:textId="77777777" w:rsidR="00647560" w:rsidRPr="000C4A42" w:rsidRDefault="00A72A13" w:rsidP="000C4A42">
      <w:pPr>
        <w:pStyle w:val="ListParagraph"/>
        <w:widowControl/>
        <w:numPr>
          <w:ilvl w:val="0"/>
          <w:numId w:val="8"/>
        </w:numPr>
        <w:autoSpaceDE/>
        <w:autoSpaceDN/>
        <w:spacing w:line="20" w:lineRule="atLeast"/>
        <w:ind w:left="360"/>
        <w:contextualSpacing/>
        <w:rPr>
          <w:rFonts w:eastAsia="ITC Garamond Std Book"/>
          <w:spacing w:val="2"/>
          <w:sz w:val="24"/>
          <w:szCs w:val="24"/>
        </w:rPr>
      </w:pPr>
      <w:r w:rsidRPr="000C4A42">
        <w:rPr>
          <w:rFonts w:eastAsia="ITC Garamond Std Book"/>
          <w:sz w:val="24"/>
          <w:szCs w:val="24"/>
        </w:rPr>
        <w:t>W</w:t>
      </w:r>
      <w:r w:rsidRPr="000C4A42">
        <w:rPr>
          <w:rFonts w:eastAsia="ITC Garamond Std Book"/>
          <w:spacing w:val="2"/>
          <w:w w:val="103"/>
          <w:sz w:val="24"/>
          <w:szCs w:val="24"/>
        </w:rPr>
        <w:t>h</w:t>
      </w:r>
      <w:r w:rsidRPr="000C4A42">
        <w:rPr>
          <w:rFonts w:eastAsia="ITC Garamond Std Book"/>
          <w:spacing w:val="1"/>
          <w:w w:val="103"/>
          <w:sz w:val="24"/>
          <w:szCs w:val="24"/>
        </w:rPr>
        <w:t>it</w:t>
      </w:r>
      <w:r w:rsidRPr="000C4A42">
        <w:rPr>
          <w:rFonts w:eastAsia="ITC Garamond Std Book"/>
          <w:w w:val="103"/>
          <w:sz w:val="24"/>
          <w:szCs w:val="24"/>
        </w:rPr>
        <w:t xml:space="preserve">e </w:t>
      </w:r>
      <w:r w:rsidRPr="000C4A42">
        <w:rPr>
          <w:rFonts w:eastAsia="ITC Garamond Std Book"/>
          <w:spacing w:val="2"/>
          <w:sz w:val="24"/>
          <w:szCs w:val="24"/>
        </w:rPr>
        <w:t>ap</w:t>
      </w:r>
      <w:r w:rsidRPr="000C4A42">
        <w:rPr>
          <w:rFonts w:eastAsia="ITC Garamond Std Book"/>
          <w:spacing w:val="1"/>
          <w:sz w:val="24"/>
          <w:szCs w:val="24"/>
        </w:rPr>
        <w:t>r</w:t>
      </w:r>
      <w:r w:rsidRPr="000C4A42">
        <w:rPr>
          <w:rFonts w:eastAsia="ITC Garamond Std Book"/>
          <w:spacing w:val="2"/>
          <w:sz w:val="24"/>
          <w:szCs w:val="24"/>
        </w:rPr>
        <w:t>on</w:t>
      </w:r>
    </w:p>
    <w:p w14:paraId="2F2FB1FF" w14:textId="1571C762" w:rsidR="00A72A13" w:rsidRPr="000C4A42" w:rsidRDefault="00A72A13" w:rsidP="000C4A42">
      <w:pPr>
        <w:pStyle w:val="ListParagraph"/>
        <w:widowControl/>
        <w:numPr>
          <w:ilvl w:val="0"/>
          <w:numId w:val="8"/>
        </w:numPr>
        <w:autoSpaceDE/>
        <w:autoSpaceDN/>
        <w:spacing w:line="20" w:lineRule="atLeast"/>
        <w:ind w:left="360"/>
        <w:contextualSpacing/>
        <w:rPr>
          <w:rFonts w:eastAsia="ITC Garamond Std Book"/>
          <w:sz w:val="24"/>
          <w:szCs w:val="24"/>
        </w:rPr>
      </w:pPr>
      <w:r w:rsidRPr="000C4A42">
        <w:rPr>
          <w:rFonts w:eastAsia="ITC Garamond Std Book"/>
          <w:spacing w:val="2"/>
          <w:sz w:val="24"/>
          <w:szCs w:val="24"/>
        </w:rPr>
        <w:t>Hair Restraint</w:t>
      </w:r>
      <w:r w:rsidR="001F634E" w:rsidRPr="000C4A42">
        <w:rPr>
          <w:rFonts w:eastAsia="ITC Garamond Std Book"/>
          <w:spacing w:val="2"/>
          <w:sz w:val="24"/>
          <w:szCs w:val="24"/>
        </w:rPr>
        <w:t xml:space="preserve"> as </w:t>
      </w:r>
      <w:r w:rsidR="008D791B" w:rsidRPr="000C4A42">
        <w:rPr>
          <w:rFonts w:eastAsia="ITC Garamond Std Book"/>
          <w:spacing w:val="2"/>
          <w:sz w:val="24"/>
          <w:szCs w:val="24"/>
        </w:rPr>
        <w:t>needed.</w:t>
      </w:r>
    </w:p>
    <w:p w14:paraId="53CC4B58" w14:textId="77777777" w:rsidR="00647560" w:rsidRPr="000C4A42" w:rsidRDefault="00647560" w:rsidP="000C4A42">
      <w:pPr>
        <w:pStyle w:val="ListParagraph"/>
        <w:widowControl/>
        <w:numPr>
          <w:ilvl w:val="0"/>
          <w:numId w:val="8"/>
        </w:numPr>
        <w:autoSpaceDE/>
        <w:autoSpaceDN/>
        <w:spacing w:line="20" w:lineRule="atLeast"/>
        <w:ind w:left="360"/>
        <w:contextualSpacing/>
        <w:rPr>
          <w:rFonts w:eastAsia="ITC Garamond Std Book"/>
          <w:sz w:val="24"/>
          <w:szCs w:val="24"/>
        </w:rPr>
      </w:pPr>
      <w:r w:rsidRPr="000C4A42">
        <w:rPr>
          <w:rFonts w:eastAsia="ITC Garamond Std Book"/>
          <w:spacing w:val="2"/>
          <w:sz w:val="24"/>
          <w:szCs w:val="24"/>
        </w:rPr>
        <w:t>White Chef’s hat (toque) or skull cap</w:t>
      </w:r>
    </w:p>
    <w:p w14:paraId="5F73424A" w14:textId="77777777" w:rsidR="00647560" w:rsidRPr="000C4A42" w:rsidRDefault="00A72A13" w:rsidP="000C4A42">
      <w:pPr>
        <w:pStyle w:val="ListParagraph"/>
        <w:widowControl/>
        <w:numPr>
          <w:ilvl w:val="0"/>
          <w:numId w:val="8"/>
        </w:numPr>
        <w:autoSpaceDE/>
        <w:autoSpaceDN/>
        <w:spacing w:line="20" w:lineRule="atLeast"/>
        <w:ind w:left="360"/>
        <w:contextualSpacing/>
        <w:rPr>
          <w:rFonts w:eastAsia="ITC Garamond Std Book"/>
          <w:sz w:val="24"/>
          <w:szCs w:val="24"/>
        </w:rPr>
      </w:pPr>
      <w:r w:rsidRPr="000C4A42">
        <w:rPr>
          <w:rFonts w:eastAsia="ITC Garamond Std Book"/>
          <w:sz w:val="24"/>
          <w:szCs w:val="24"/>
        </w:rPr>
        <w:t>W</w:t>
      </w:r>
      <w:r w:rsidRPr="000C4A42">
        <w:rPr>
          <w:rFonts w:eastAsia="ITC Garamond Std Book"/>
          <w:spacing w:val="2"/>
          <w:sz w:val="24"/>
          <w:szCs w:val="24"/>
        </w:rPr>
        <w:t>h</w:t>
      </w:r>
      <w:r w:rsidRPr="000C4A42">
        <w:rPr>
          <w:rFonts w:eastAsia="ITC Garamond Std Book"/>
          <w:spacing w:val="1"/>
          <w:sz w:val="24"/>
          <w:szCs w:val="24"/>
        </w:rPr>
        <w:t>it</w:t>
      </w:r>
      <w:r w:rsidRPr="000C4A42">
        <w:rPr>
          <w:rFonts w:eastAsia="ITC Garamond Std Book"/>
          <w:sz w:val="24"/>
          <w:szCs w:val="24"/>
        </w:rPr>
        <w:t>e</w:t>
      </w:r>
      <w:r w:rsidRPr="000C4A42">
        <w:rPr>
          <w:rFonts w:eastAsia="ITC Garamond Std Book"/>
          <w:spacing w:val="19"/>
          <w:sz w:val="24"/>
          <w:szCs w:val="24"/>
        </w:rPr>
        <w:t xml:space="preserve"> </w:t>
      </w:r>
      <w:r w:rsidR="00647560" w:rsidRPr="000C4A42">
        <w:rPr>
          <w:rFonts w:eastAsia="ITC Garamond Std Book"/>
          <w:spacing w:val="2"/>
          <w:sz w:val="24"/>
          <w:szCs w:val="24"/>
        </w:rPr>
        <w:t>neckerchief</w:t>
      </w:r>
      <w:r w:rsidRPr="000C4A42">
        <w:rPr>
          <w:rFonts w:eastAsia="ITC Garamond Std Book"/>
          <w:spacing w:val="1"/>
          <w:sz w:val="24"/>
          <w:szCs w:val="24"/>
        </w:rPr>
        <w:t xml:space="preserve"> (optional)</w:t>
      </w:r>
    </w:p>
    <w:p w14:paraId="63C2EA1F" w14:textId="77777777" w:rsidR="00A72A13" w:rsidRPr="000C4A42" w:rsidRDefault="00A72A13" w:rsidP="000C4A42">
      <w:pPr>
        <w:pStyle w:val="ListParagraph"/>
        <w:widowControl/>
        <w:numPr>
          <w:ilvl w:val="0"/>
          <w:numId w:val="8"/>
        </w:numPr>
        <w:autoSpaceDE/>
        <w:autoSpaceDN/>
        <w:spacing w:line="20" w:lineRule="atLeast"/>
        <w:ind w:left="360"/>
        <w:contextualSpacing/>
        <w:rPr>
          <w:rFonts w:eastAsia="ITC Garamond Std Book"/>
          <w:sz w:val="24"/>
          <w:szCs w:val="24"/>
        </w:rPr>
      </w:pPr>
      <w:r w:rsidRPr="000C4A42">
        <w:rPr>
          <w:rFonts w:eastAsia="ITC Garamond Std Book"/>
          <w:sz w:val="24"/>
          <w:szCs w:val="24"/>
        </w:rPr>
        <w:t>S</w:t>
      </w:r>
      <w:r w:rsidRPr="000C4A42">
        <w:rPr>
          <w:rFonts w:eastAsia="ITC Garamond Std Book"/>
          <w:spacing w:val="1"/>
          <w:w w:val="103"/>
          <w:sz w:val="24"/>
          <w:szCs w:val="24"/>
        </w:rPr>
        <w:t>i</w:t>
      </w:r>
      <w:r w:rsidRPr="000C4A42">
        <w:rPr>
          <w:rFonts w:eastAsia="ITC Garamond Std Book"/>
          <w:spacing w:val="2"/>
          <w:w w:val="103"/>
          <w:sz w:val="24"/>
          <w:szCs w:val="24"/>
        </w:rPr>
        <w:t>de</w:t>
      </w:r>
      <w:r w:rsidRPr="000C4A42">
        <w:rPr>
          <w:rFonts w:eastAsia="ITC Garamond Std Book"/>
          <w:spacing w:val="1"/>
          <w:w w:val="103"/>
          <w:sz w:val="24"/>
          <w:szCs w:val="24"/>
        </w:rPr>
        <w:t>-t</w:t>
      </w:r>
      <w:r w:rsidRPr="000C4A42">
        <w:rPr>
          <w:rFonts w:eastAsia="ITC Garamond Std Book"/>
          <w:spacing w:val="2"/>
          <w:w w:val="103"/>
          <w:sz w:val="24"/>
          <w:szCs w:val="24"/>
        </w:rPr>
        <w:t>o</w:t>
      </w:r>
      <w:r w:rsidRPr="000C4A42">
        <w:rPr>
          <w:rFonts w:eastAsia="ITC Garamond Std Book"/>
          <w:spacing w:val="3"/>
          <w:w w:val="103"/>
          <w:sz w:val="24"/>
          <w:szCs w:val="24"/>
        </w:rPr>
        <w:t>w</w:t>
      </w:r>
      <w:r w:rsidRPr="000C4A42">
        <w:rPr>
          <w:rFonts w:eastAsia="ITC Garamond Std Book"/>
          <w:spacing w:val="2"/>
          <w:w w:val="103"/>
          <w:sz w:val="24"/>
          <w:szCs w:val="24"/>
        </w:rPr>
        <w:t>e</w:t>
      </w:r>
      <w:r w:rsidRPr="000C4A42">
        <w:rPr>
          <w:rFonts w:eastAsia="ITC Garamond Std Book"/>
          <w:spacing w:val="1"/>
          <w:w w:val="103"/>
          <w:sz w:val="24"/>
          <w:szCs w:val="24"/>
        </w:rPr>
        <w:t>ls</w:t>
      </w:r>
      <w:r w:rsidRPr="000C4A42">
        <w:rPr>
          <w:rFonts w:eastAsia="ITC Garamond Std Book"/>
          <w:w w:val="103"/>
          <w:sz w:val="24"/>
          <w:szCs w:val="24"/>
        </w:rPr>
        <w:t xml:space="preserve">, </w:t>
      </w:r>
      <w:r w:rsidRPr="000C4A42">
        <w:rPr>
          <w:rFonts w:eastAsia="ITC Garamond Std Book"/>
          <w:spacing w:val="2"/>
          <w:sz w:val="24"/>
          <w:szCs w:val="24"/>
        </w:rPr>
        <w:t>Che</w:t>
      </w:r>
      <w:r w:rsidRPr="000C4A42">
        <w:rPr>
          <w:rFonts w:eastAsia="ITC Garamond Std Book"/>
          <w:spacing w:val="1"/>
          <w:sz w:val="24"/>
          <w:szCs w:val="24"/>
        </w:rPr>
        <w:t>f’</w:t>
      </w:r>
      <w:r w:rsidRPr="000C4A42">
        <w:rPr>
          <w:rFonts w:eastAsia="ITC Garamond Std Book"/>
          <w:sz w:val="24"/>
          <w:szCs w:val="24"/>
        </w:rPr>
        <w:t>s</w:t>
      </w:r>
      <w:r w:rsidRPr="000C4A42">
        <w:rPr>
          <w:rFonts w:eastAsia="ITC Garamond Std Book"/>
          <w:spacing w:val="20"/>
          <w:sz w:val="24"/>
          <w:szCs w:val="24"/>
        </w:rPr>
        <w:t xml:space="preserve"> </w:t>
      </w:r>
      <w:r w:rsidRPr="000C4A42">
        <w:rPr>
          <w:rFonts w:eastAsia="ITC Garamond Std Book"/>
          <w:spacing w:val="2"/>
          <w:sz w:val="24"/>
          <w:szCs w:val="24"/>
        </w:rPr>
        <w:t>ha</w:t>
      </w:r>
      <w:r w:rsidRPr="000C4A42">
        <w:rPr>
          <w:rFonts w:eastAsia="ITC Garamond Std Book"/>
          <w:spacing w:val="1"/>
          <w:sz w:val="24"/>
          <w:szCs w:val="24"/>
        </w:rPr>
        <w:t>t</w:t>
      </w:r>
      <w:r w:rsidRPr="000C4A42">
        <w:rPr>
          <w:rFonts w:eastAsia="ITC Garamond Std Book"/>
          <w:sz w:val="24"/>
          <w:szCs w:val="24"/>
        </w:rPr>
        <w:t>s</w:t>
      </w:r>
      <w:r w:rsidRPr="000C4A42">
        <w:rPr>
          <w:rFonts w:eastAsia="ITC Garamond Std Book"/>
          <w:spacing w:val="15"/>
          <w:sz w:val="24"/>
          <w:szCs w:val="24"/>
        </w:rPr>
        <w:t xml:space="preserve"> </w:t>
      </w:r>
      <w:r w:rsidRPr="000C4A42">
        <w:rPr>
          <w:rFonts w:eastAsia="ITC Garamond Std Book"/>
          <w:spacing w:val="1"/>
          <w:sz w:val="24"/>
          <w:szCs w:val="24"/>
        </w:rPr>
        <w:t>(t</w:t>
      </w:r>
      <w:r w:rsidRPr="000C4A42">
        <w:rPr>
          <w:rFonts w:eastAsia="ITC Garamond Std Book"/>
          <w:spacing w:val="2"/>
          <w:sz w:val="24"/>
          <w:szCs w:val="24"/>
        </w:rPr>
        <w:t>oque</w:t>
      </w:r>
      <w:r w:rsidRPr="000C4A42">
        <w:rPr>
          <w:rFonts w:eastAsia="ITC Garamond Std Book"/>
          <w:spacing w:val="1"/>
          <w:sz w:val="24"/>
          <w:szCs w:val="24"/>
        </w:rPr>
        <w:t>s</w:t>
      </w:r>
      <w:r w:rsidRPr="000C4A42">
        <w:rPr>
          <w:rFonts w:eastAsia="ITC Garamond Std Book"/>
          <w:sz w:val="24"/>
          <w:szCs w:val="24"/>
        </w:rPr>
        <w:t xml:space="preserve">) or skull caps (no baseball caps).  </w:t>
      </w:r>
    </w:p>
    <w:p w14:paraId="479C8DEA" w14:textId="77777777" w:rsidR="00A72A13" w:rsidRPr="000C4A42" w:rsidRDefault="00A72A13" w:rsidP="000C4A42">
      <w:pPr>
        <w:spacing w:line="20" w:lineRule="atLeast"/>
        <w:rPr>
          <w:rFonts w:eastAsia="ITC Garamond Std Book"/>
          <w:sz w:val="24"/>
          <w:szCs w:val="24"/>
        </w:rPr>
      </w:pPr>
    </w:p>
    <w:p w14:paraId="5BFD1E00" w14:textId="77777777" w:rsidR="00A72A13" w:rsidRPr="000C4A42" w:rsidRDefault="00A72A13" w:rsidP="000C4A42">
      <w:pPr>
        <w:spacing w:line="20" w:lineRule="atLeast"/>
        <w:rPr>
          <w:rFonts w:eastAsia="ITC Garamond Std Book"/>
          <w:sz w:val="24"/>
          <w:szCs w:val="24"/>
        </w:rPr>
      </w:pPr>
      <w:r w:rsidRPr="000C4A42">
        <w:rPr>
          <w:rFonts w:eastAsia="ITC Garamond Std Book"/>
          <w:sz w:val="24"/>
          <w:szCs w:val="24"/>
        </w:rPr>
        <w:t>Clothing items do not have to have the SkillsUSA logo but must otherwise match the descriptions above.</w:t>
      </w:r>
    </w:p>
    <w:p w14:paraId="1874D798" w14:textId="77777777" w:rsidR="00A72A13" w:rsidRPr="000C4A42" w:rsidRDefault="00A72A13" w:rsidP="000C4A42">
      <w:pPr>
        <w:spacing w:line="20" w:lineRule="atLeast"/>
        <w:rPr>
          <w:rFonts w:eastAsia="ITC Garamond Std Book"/>
          <w:sz w:val="24"/>
          <w:szCs w:val="24"/>
        </w:rPr>
      </w:pPr>
    </w:p>
    <w:p w14:paraId="557FA3C8" w14:textId="77777777" w:rsidR="00372479" w:rsidRPr="000C4A42" w:rsidRDefault="00C729B8" w:rsidP="000C4A42">
      <w:pPr>
        <w:pStyle w:val="BodyText"/>
        <w:spacing w:line="20" w:lineRule="atLeast"/>
        <w:ind w:right="135"/>
      </w:pPr>
      <w:r w:rsidRPr="000C4A42">
        <w:t xml:space="preserve">No facial jewelry is allowed.  Earrings are not permitted even if covered by a bandage. A single watch or wedding ring is the only jewelry that will be allowed to be worn during the orientation periods. </w:t>
      </w:r>
      <w:r w:rsidR="001F634E" w:rsidRPr="000C4A42">
        <w:t xml:space="preserve"> </w:t>
      </w:r>
      <w:r w:rsidR="001F634E" w:rsidRPr="000C4A42">
        <w:rPr>
          <w:rFonts w:eastAsia="ITC Garamond Std Book"/>
        </w:rPr>
        <w:t xml:space="preserve">All hair must be restrained and off the collar – this may require a hat and hairnet.  </w:t>
      </w:r>
      <w:r w:rsidRPr="000C4A42">
        <w:t>Beards must be covered by a snood during all periods of food handling.</w:t>
      </w:r>
    </w:p>
    <w:p w14:paraId="755D5C1C" w14:textId="22422DC0" w:rsidR="000E0529" w:rsidRDefault="000E0529" w:rsidP="00A72A13">
      <w:pPr>
        <w:spacing w:before="10"/>
        <w:ind w:right="-20"/>
        <w:rPr>
          <w:sz w:val="24"/>
        </w:rPr>
      </w:pPr>
    </w:p>
    <w:p w14:paraId="5D7B0090" w14:textId="77777777" w:rsidR="000B1034" w:rsidRDefault="000B1034" w:rsidP="00A72A13">
      <w:pPr>
        <w:pStyle w:val="Heading2"/>
        <w:ind w:left="0"/>
      </w:pPr>
    </w:p>
    <w:p w14:paraId="573C9BE3" w14:textId="77777777" w:rsidR="00EE15F9" w:rsidRPr="00637C1D" w:rsidRDefault="00EE15F9" w:rsidP="00EE15F9">
      <w:pPr>
        <w:pStyle w:val="TS23NumberLetterList2"/>
        <w:rPr>
          <w:sz w:val="28"/>
        </w:rPr>
      </w:pPr>
      <w:r w:rsidRPr="00637C1D">
        <w:rPr>
          <w:b/>
          <w:sz w:val="32"/>
        </w:rPr>
        <w:t>Equipment &amp; Materials</w:t>
      </w:r>
    </w:p>
    <w:p w14:paraId="4B35497A" w14:textId="77777777" w:rsidR="00EE15F9" w:rsidRPr="00637C1D" w:rsidRDefault="00EE15F9" w:rsidP="00EE15F9">
      <w:pPr>
        <w:pStyle w:val="TS23NumberLetterList2"/>
        <w:rPr>
          <w:u w:val="single"/>
        </w:rPr>
      </w:pPr>
      <w:r w:rsidRPr="00637C1D">
        <w:rPr>
          <w:u w:val="single"/>
        </w:rPr>
        <w:t>Supplied by the Technical Committee</w:t>
      </w:r>
    </w:p>
    <w:p w14:paraId="2D48746C"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Sheet</w:t>
      </w:r>
      <w:r w:rsidRPr="00F511D3">
        <w:rPr>
          <w:rFonts w:ascii="Arial" w:hAnsi="Arial" w:cs="Arial"/>
          <w:spacing w:val="-1"/>
          <w:sz w:val="24"/>
          <w:szCs w:val="24"/>
        </w:rPr>
        <w:t xml:space="preserve"> </w:t>
      </w:r>
      <w:r w:rsidRPr="00F511D3">
        <w:rPr>
          <w:rFonts w:ascii="Arial" w:hAnsi="Arial" w:cs="Arial"/>
          <w:sz w:val="24"/>
          <w:szCs w:val="24"/>
        </w:rPr>
        <w:t>Pans</w:t>
      </w:r>
    </w:p>
    <w:p w14:paraId="4FA72F52"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Disposable</w:t>
      </w:r>
      <w:r w:rsidRPr="00F511D3">
        <w:rPr>
          <w:rFonts w:ascii="Arial" w:hAnsi="Arial" w:cs="Arial"/>
          <w:spacing w:val="-5"/>
          <w:sz w:val="24"/>
          <w:szCs w:val="24"/>
        </w:rPr>
        <w:t xml:space="preserve"> </w:t>
      </w:r>
      <w:r w:rsidRPr="00F511D3">
        <w:rPr>
          <w:rFonts w:ascii="Arial" w:hAnsi="Arial" w:cs="Arial"/>
          <w:sz w:val="24"/>
          <w:szCs w:val="24"/>
        </w:rPr>
        <w:t>Gloves</w:t>
      </w:r>
    </w:p>
    <w:p w14:paraId="5BCF3FB1"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Tape (for</w:t>
      </w:r>
      <w:r w:rsidRPr="00F511D3">
        <w:rPr>
          <w:rFonts w:ascii="Arial" w:hAnsi="Arial" w:cs="Arial"/>
          <w:spacing w:val="-9"/>
          <w:sz w:val="24"/>
          <w:szCs w:val="24"/>
        </w:rPr>
        <w:t xml:space="preserve"> </w:t>
      </w:r>
      <w:r w:rsidRPr="00F511D3">
        <w:rPr>
          <w:rFonts w:ascii="Arial" w:hAnsi="Arial" w:cs="Arial"/>
          <w:sz w:val="24"/>
          <w:szCs w:val="24"/>
        </w:rPr>
        <w:t>labeling)</w:t>
      </w:r>
    </w:p>
    <w:p w14:paraId="38CB6083"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Parchment</w:t>
      </w:r>
      <w:r w:rsidRPr="00F511D3">
        <w:rPr>
          <w:rFonts w:ascii="Arial" w:hAnsi="Arial" w:cs="Arial"/>
          <w:spacing w:val="-11"/>
          <w:sz w:val="24"/>
          <w:szCs w:val="24"/>
        </w:rPr>
        <w:t xml:space="preserve"> </w:t>
      </w:r>
      <w:r w:rsidRPr="00F511D3">
        <w:rPr>
          <w:rFonts w:ascii="Arial" w:hAnsi="Arial" w:cs="Arial"/>
          <w:sz w:val="24"/>
          <w:szCs w:val="24"/>
        </w:rPr>
        <w:t>Paper</w:t>
      </w:r>
    </w:p>
    <w:p w14:paraId="6D425B0D"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Plastic</w:t>
      </w:r>
      <w:r w:rsidRPr="00F511D3">
        <w:rPr>
          <w:rFonts w:ascii="Arial" w:hAnsi="Arial" w:cs="Arial"/>
          <w:spacing w:val="-4"/>
          <w:sz w:val="24"/>
          <w:szCs w:val="24"/>
        </w:rPr>
        <w:t xml:space="preserve"> </w:t>
      </w:r>
      <w:r w:rsidRPr="00F511D3">
        <w:rPr>
          <w:rFonts w:ascii="Arial" w:hAnsi="Arial" w:cs="Arial"/>
          <w:sz w:val="24"/>
          <w:szCs w:val="24"/>
        </w:rPr>
        <w:t>Wrap</w:t>
      </w:r>
    </w:p>
    <w:p w14:paraId="25ABFD48"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Tin</w:t>
      </w:r>
      <w:r w:rsidRPr="00F511D3">
        <w:rPr>
          <w:rFonts w:ascii="Arial" w:hAnsi="Arial" w:cs="Arial"/>
          <w:spacing w:val="-3"/>
          <w:sz w:val="24"/>
          <w:szCs w:val="24"/>
        </w:rPr>
        <w:t xml:space="preserve"> </w:t>
      </w:r>
      <w:r w:rsidRPr="00F511D3">
        <w:rPr>
          <w:rFonts w:ascii="Arial" w:hAnsi="Arial" w:cs="Arial"/>
          <w:sz w:val="24"/>
          <w:szCs w:val="24"/>
        </w:rPr>
        <w:t>Foil</w:t>
      </w:r>
    </w:p>
    <w:p w14:paraId="52207ADD"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Plates for display</w:t>
      </w:r>
    </w:p>
    <w:p w14:paraId="4316439B"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8 in cake board</w:t>
      </w:r>
    </w:p>
    <w:p w14:paraId="482C6A8C"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 xml:space="preserve">Stainless Bowls 1,2,3,4 </w:t>
      </w:r>
      <w:proofErr w:type="spellStart"/>
      <w:r w:rsidRPr="00F511D3">
        <w:rPr>
          <w:rFonts w:ascii="Arial" w:hAnsi="Arial" w:cs="Arial"/>
          <w:sz w:val="24"/>
          <w:szCs w:val="24"/>
        </w:rPr>
        <w:t>Qt</w:t>
      </w:r>
      <w:proofErr w:type="spellEnd"/>
    </w:p>
    <w:p w14:paraId="6B006382" w14:textId="77777777" w:rsidR="00F511D3" w:rsidRPr="00F511D3" w:rsidRDefault="00F511D3" w:rsidP="00F511D3">
      <w:pPr>
        <w:pStyle w:val="TableParagraph"/>
        <w:numPr>
          <w:ilvl w:val="0"/>
          <w:numId w:val="5"/>
        </w:numPr>
        <w:tabs>
          <w:tab w:val="left" w:pos="822"/>
          <w:tab w:val="left" w:pos="823"/>
        </w:tabs>
        <w:ind w:left="360"/>
        <w:rPr>
          <w:rFonts w:ascii="Arial" w:hAnsi="Arial" w:cs="Arial"/>
          <w:sz w:val="24"/>
          <w:szCs w:val="24"/>
        </w:rPr>
      </w:pPr>
      <w:r w:rsidRPr="00F511D3">
        <w:rPr>
          <w:rFonts w:ascii="Arial" w:hAnsi="Arial" w:cs="Arial"/>
          <w:sz w:val="24"/>
          <w:szCs w:val="24"/>
        </w:rPr>
        <w:t>Flour Sifter</w:t>
      </w:r>
    </w:p>
    <w:p w14:paraId="0678003B" w14:textId="77777777" w:rsidR="00EE15F9" w:rsidRPr="00637C1D" w:rsidRDefault="00EE15F9" w:rsidP="00EE15F9">
      <w:pPr>
        <w:pStyle w:val="TS23NumberLetterList2"/>
      </w:pPr>
    </w:p>
    <w:p w14:paraId="5D939AA3" w14:textId="751966DC" w:rsidR="00EE15F9" w:rsidRPr="00F511D3" w:rsidRDefault="00EE15F9" w:rsidP="00EE15F9">
      <w:pPr>
        <w:pStyle w:val="TS23NumberLetterList2"/>
        <w:rPr>
          <w:b/>
          <w:u w:val="single"/>
        </w:rPr>
      </w:pPr>
      <w:r w:rsidRPr="00F511D3">
        <w:rPr>
          <w:b/>
          <w:u w:val="single"/>
        </w:rPr>
        <w:t xml:space="preserve">Supplied by the </w:t>
      </w:r>
      <w:proofErr w:type="gramStart"/>
      <w:r w:rsidRPr="00F511D3">
        <w:rPr>
          <w:b/>
          <w:u w:val="single"/>
        </w:rPr>
        <w:t>Contestant</w:t>
      </w:r>
      <w:r w:rsidR="00F511D3">
        <w:rPr>
          <w:b/>
          <w:u w:val="single"/>
        </w:rPr>
        <w:t xml:space="preserve">  (</w:t>
      </w:r>
      <w:proofErr w:type="gramEnd"/>
      <w:r w:rsidR="00F511D3">
        <w:rPr>
          <w:b/>
          <w:u w:val="single"/>
        </w:rPr>
        <w:t>Required)</w:t>
      </w:r>
    </w:p>
    <w:p w14:paraId="15D1B737"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Knife Kit</w:t>
      </w:r>
    </w:p>
    <w:p w14:paraId="296E6843"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Bowl Scraper 4</w:t>
      </w:r>
    </w:p>
    <w:p w14:paraId="0BA29D6C"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Pastry Brush</w:t>
      </w:r>
    </w:p>
    <w:p w14:paraId="787DEBDB"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Dough Cutter/Bench Knife</w:t>
      </w:r>
    </w:p>
    <w:p w14:paraId="11CE3689"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Ingredient Containers for Scaling 2</w:t>
      </w:r>
    </w:p>
    <w:p w14:paraId="2F0ED08E"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lastRenderedPageBreak/>
        <w:t>Scale (Battery Operated)</w:t>
      </w:r>
    </w:p>
    <w:p w14:paraId="6663A68F"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Thermometer</w:t>
      </w:r>
    </w:p>
    <w:p w14:paraId="17F9A706"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Spatula</w:t>
      </w:r>
    </w:p>
    <w:p w14:paraId="5F895A4F"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Scoop #16</w:t>
      </w:r>
    </w:p>
    <w:p w14:paraId="335A6D54"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Scoop #40</w:t>
      </w:r>
    </w:p>
    <w:p w14:paraId="2F21072F"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 xml:space="preserve">Pocket Scale </w:t>
      </w:r>
    </w:p>
    <w:p w14:paraId="211D5D7C"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Rubber Spatula multiple</w:t>
      </w:r>
    </w:p>
    <w:p w14:paraId="7E98157E"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Offset Spatula</w:t>
      </w:r>
    </w:p>
    <w:p w14:paraId="2B7D6C80"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Rolling pin</w:t>
      </w:r>
    </w:p>
    <w:p w14:paraId="05B8295E"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Serrated Knife (Part of your Kit)</w:t>
      </w:r>
    </w:p>
    <w:p w14:paraId="0517BDD7"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Pastry Tips</w:t>
      </w:r>
    </w:p>
    <w:p w14:paraId="7ADA878A" w14:textId="77777777"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Pastry Bags</w:t>
      </w:r>
    </w:p>
    <w:p w14:paraId="2C8EC04E" w14:textId="77777777" w:rsidR="00F511D3" w:rsidRDefault="00F511D3" w:rsidP="00F511D3">
      <w:pPr>
        <w:pStyle w:val="TableParagraph"/>
        <w:numPr>
          <w:ilvl w:val="0"/>
          <w:numId w:val="12"/>
        </w:numPr>
        <w:tabs>
          <w:tab w:val="left" w:pos="822"/>
          <w:tab w:val="left" w:pos="823"/>
        </w:tabs>
        <w:ind w:left="360"/>
        <w:rPr>
          <w:rFonts w:ascii="Arial" w:hAnsi="Arial" w:cs="Arial"/>
          <w:sz w:val="24"/>
          <w:szCs w:val="24"/>
        </w:rPr>
      </w:pPr>
      <w:r w:rsidRPr="00F511D3">
        <w:rPr>
          <w:rFonts w:ascii="Arial" w:hAnsi="Arial" w:cs="Arial"/>
          <w:sz w:val="24"/>
          <w:szCs w:val="24"/>
        </w:rPr>
        <w:t>8 inch Round Cake Foam</w:t>
      </w:r>
    </w:p>
    <w:p w14:paraId="639B8D61" w14:textId="618BB5B3" w:rsidR="00F511D3" w:rsidRPr="00F511D3" w:rsidRDefault="00F511D3" w:rsidP="00F511D3">
      <w:pPr>
        <w:pStyle w:val="TableParagraph"/>
        <w:numPr>
          <w:ilvl w:val="0"/>
          <w:numId w:val="12"/>
        </w:numPr>
        <w:tabs>
          <w:tab w:val="left" w:pos="822"/>
          <w:tab w:val="left" w:pos="823"/>
        </w:tabs>
        <w:ind w:left="360"/>
        <w:rPr>
          <w:rFonts w:ascii="Arial" w:hAnsi="Arial" w:cs="Arial"/>
          <w:sz w:val="24"/>
          <w:szCs w:val="24"/>
        </w:rPr>
      </w:pPr>
      <w:r>
        <w:rPr>
          <w:rFonts w:ascii="Arial" w:hAnsi="Arial" w:cs="Arial"/>
          <w:sz w:val="24"/>
          <w:szCs w:val="24"/>
        </w:rPr>
        <w:t>Resume</w:t>
      </w:r>
    </w:p>
    <w:p w14:paraId="4A16E84F" w14:textId="77777777" w:rsidR="00EE15F9" w:rsidRDefault="00EE15F9" w:rsidP="00EE15F9">
      <w:pPr>
        <w:pStyle w:val="BodyText"/>
        <w:spacing w:before="14" w:line="237" w:lineRule="auto"/>
        <w:ind w:right="241"/>
        <w:rPr>
          <w:color w:val="0D0D0D"/>
        </w:rPr>
      </w:pPr>
    </w:p>
    <w:p w14:paraId="18E952B7" w14:textId="77777777" w:rsidR="00EE15F9" w:rsidRDefault="00EE15F9" w:rsidP="00EE15F9">
      <w:pPr>
        <w:pStyle w:val="BodyText"/>
        <w:spacing w:before="14" w:line="237" w:lineRule="auto"/>
        <w:ind w:right="241"/>
      </w:pPr>
      <w:r>
        <w:rPr>
          <w:color w:val="0D0D0D"/>
        </w:rPr>
        <w:t>Contestants will not be allowed to share tools or equipment that they personally bring.</w:t>
      </w:r>
    </w:p>
    <w:p w14:paraId="397A0F3D" w14:textId="77777777" w:rsidR="00EE15F9" w:rsidRPr="000C4A42" w:rsidRDefault="00EE15F9" w:rsidP="00EE15F9">
      <w:pPr>
        <w:pStyle w:val="BodyText"/>
        <w:spacing w:line="20" w:lineRule="atLeast"/>
      </w:pPr>
    </w:p>
    <w:p w14:paraId="1AA75F05" w14:textId="77777777" w:rsidR="00EE15F9" w:rsidRPr="000C4A42" w:rsidRDefault="00EE15F9" w:rsidP="00EE15F9">
      <w:pPr>
        <w:spacing w:before="10" w:line="20" w:lineRule="atLeast"/>
        <w:ind w:right="-20"/>
        <w:rPr>
          <w:sz w:val="24"/>
          <w:szCs w:val="24"/>
        </w:rPr>
      </w:pPr>
      <w:r w:rsidRPr="00EE15F9">
        <w:rPr>
          <w:sz w:val="24"/>
          <w:szCs w:val="24"/>
        </w:rPr>
        <w:t>Cell phones or other electronic devices are </w:t>
      </w:r>
      <w:r w:rsidRPr="00EE15F9">
        <w:rPr>
          <w:b/>
          <w:bCs/>
          <w:i/>
          <w:iCs/>
          <w:sz w:val="24"/>
          <w:szCs w:val="24"/>
        </w:rPr>
        <w:t xml:space="preserve">NOT </w:t>
      </w:r>
      <w:r w:rsidRPr="00EE15F9">
        <w:rPr>
          <w:sz w:val="24"/>
          <w:szCs w:val="24"/>
        </w:rPr>
        <w:t>allowed in the competition area.</w:t>
      </w:r>
    </w:p>
    <w:p w14:paraId="633A863C" w14:textId="77777777" w:rsidR="00EE15F9" w:rsidRDefault="00EE15F9" w:rsidP="00A72A13">
      <w:pPr>
        <w:pStyle w:val="Heading2"/>
        <w:ind w:left="0"/>
      </w:pPr>
    </w:p>
    <w:p w14:paraId="5C1AAD52" w14:textId="77777777" w:rsidR="00EE15F9" w:rsidRDefault="00EE15F9" w:rsidP="00A72A13">
      <w:pPr>
        <w:pStyle w:val="Heading2"/>
        <w:ind w:left="0"/>
      </w:pPr>
    </w:p>
    <w:p w14:paraId="527D6534" w14:textId="77777777" w:rsidR="00372479" w:rsidRPr="00EE15F9" w:rsidRDefault="00C729B8" w:rsidP="00A72A13">
      <w:pPr>
        <w:pStyle w:val="Heading2"/>
        <w:ind w:left="0"/>
        <w:rPr>
          <w:sz w:val="32"/>
        </w:rPr>
      </w:pPr>
      <w:r w:rsidRPr="00EE15F9">
        <w:rPr>
          <w:sz w:val="32"/>
        </w:rPr>
        <w:t>Scope of the Contest</w:t>
      </w:r>
    </w:p>
    <w:p w14:paraId="0BC2697B" w14:textId="77777777" w:rsidR="00EE15F9" w:rsidRDefault="00EE15F9" w:rsidP="00A72A13">
      <w:pPr>
        <w:pStyle w:val="BodyText"/>
        <w:spacing w:before="10"/>
        <w:rPr>
          <w:color w:val="0D0D0D"/>
          <w:highlight w:val="green"/>
        </w:rPr>
      </w:pPr>
    </w:p>
    <w:p w14:paraId="00FDE316" w14:textId="77777777" w:rsidR="00EE15F9" w:rsidRPr="00EE15F9" w:rsidRDefault="00EE15F9" w:rsidP="000C1A8C">
      <w:pPr>
        <w:pStyle w:val="TS23NumberLetterList"/>
      </w:pPr>
      <w:r w:rsidRPr="00EE15F9">
        <w:t>All competitors will prepare a production schedule which must be posted on their station. Failure to do so will result in a 10-point penalty.</w:t>
      </w:r>
    </w:p>
    <w:p w14:paraId="26FD8634" w14:textId="77777777" w:rsidR="00EE15F9" w:rsidRPr="00EE15F9" w:rsidRDefault="00EE15F9" w:rsidP="000C1A8C">
      <w:pPr>
        <w:pStyle w:val="TS23NumberLetterList"/>
      </w:pPr>
    </w:p>
    <w:p w14:paraId="6712501B" w14:textId="77777777" w:rsidR="00EE15F9" w:rsidRPr="00EE15F9" w:rsidRDefault="00EE15F9" w:rsidP="000C1A8C">
      <w:pPr>
        <w:pStyle w:val="TS23NumberLetterList"/>
      </w:pPr>
      <w:r w:rsidRPr="00EE15F9">
        <w:t>For State Level Competition, Contestants will need to bring 1 Foam 8” Cake Round.</w:t>
      </w:r>
    </w:p>
    <w:p w14:paraId="2F699820" w14:textId="77777777" w:rsidR="00EE15F9" w:rsidRDefault="00EE15F9" w:rsidP="000C1A8C">
      <w:pPr>
        <w:pStyle w:val="BodyText"/>
        <w:spacing w:before="10"/>
        <w:rPr>
          <w:color w:val="0D0D0D"/>
          <w:highlight w:val="green"/>
        </w:rPr>
      </w:pPr>
    </w:p>
    <w:p w14:paraId="494A05A4" w14:textId="747B4078" w:rsidR="00EE15F9" w:rsidRPr="00EE15F9" w:rsidRDefault="00EE15F9" w:rsidP="00EE15F9">
      <w:pPr>
        <w:pStyle w:val="BodyText"/>
        <w:numPr>
          <w:ilvl w:val="0"/>
          <w:numId w:val="12"/>
        </w:numPr>
        <w:ind w:left="360" w:right="95"/>
      </w:pPr>
      <w:r>
        <w:t>See national technical standards for more details on contest scope. SkillsUSA NC reserves the right to make adaptations or changes based on time, materials, and facility requirements.</w:t>
      </w:r>
    </w:p>
    <w:p w14:paraId="3C554CA1" w14:textId="77777777" w:rsidR="00EE15F9" w:rsidRDefault="00EE15F9" w:rsidP="00EE15F9">
      <w:pPr>
        <w:pStyle w:val="BodyText"/>
        <w:spacing w:before="10"/>
        <w:ind w:left="360"/>
        <w:rPr>
          <w:color w:val="0D0D0D"/>
          <w:highlight w:val="green"/>
        </w:rPr>
      </w:pPr>
    </w:p>
    <w:p w14:paraId="74FB3102" w14:textId="073D1579" w:rsidR="00F511D3" w:rsidRDefault="00A72A13" w:rsidP="000C1A8C">
      <w:pPr>
        <w:pStyle w:val="BodyText"/>
        <w:numPr>
          <w:ilvl w:val="0"/>
          <w:numId w:val="12"/>
        </w:numPr>
        <w:spacing w:before="10"/>
        <w:ind w:left="360"/>
      </w:pPr>
      <w:r w:rsidRPr="00637C1D">
        <w:t xml:space="preserve">These products will </w:t>
      </w:r>
      <w:r w:rsidR="000C1A8C">
        <w:t xml:space="preserve">need to </w:t>
      </w:r>
      <w:r w:rsidRPr="00637C1D">
        <w:t>be</w:t>
      </w:r>
      <w:r w:rsidR="00C729B8" w:rsidRPr="00637C1D">
        <w:t xml:space="preserve"> prepared</w:t>
      </w:r>
      <w:r w:rsidR="00F511D3">
        <w:t xml:space="preserve"> by the </w:t>
      </w:r>
      <w:r w:rsidR="000C1A8C">
        <w:t xml:space="preserve">State </w:t>
      </w:r>
      <w:r w:rsidR="00F511D3">
        <w:t>Contestant</w:t>
      </w:r>
      <w:r w:rsidR="00C729B8" w:rsidRPr="00637C1D">
        <w:t>:</w:t>
      </w:r>
    </w:p>
    <w:p w14:paraId="34FACB03" w14:textId="0607EE90" w:rsidR="00F511D3" w:rsidRDefault="00F511D3" w:rsidP="000C1A8C">
      <w:pPr>
        <w:pStyle w:val="BodyText"/>
        <w:numPr>
          <w:ilvl w:val="0"/>
          <w:numId w:val="40"/>
        </w:numPr>
        <w:spacing w:before="10"/>
        <w:ind w:left="1080"/>
      </w:pPr>
      <w:r>
        <w:t>Soft Roll Dough</w:t>
      </w:r>
    </w:p>
    <w:p w14:paraId="052BB28D" w14:textId="11ADD1FD" w:rsidR="00F511D3" w:rsidRDefault="00F511D3" w:rsidP="000C1A8C">
      <w:pPr>
        <w:pStyle w:val="BodyText"/>
        <w:numPr>
          <w:ilvl w:val="0"/>
          <w:numId w:val="40"/>
        </w:numPr>
        <w:spacing w:before="10"/>
        <w:ind w:left="1080"/>
      </w:pPr>
      <w:r>
        <w:t>Cranberry Oatmeal Cookies</w:t>
      </w:r>
    </w:p>
    <w:p w14:paraId="6402AE62" w14:textId="7E45AFCD" w:rsidR="000C1A8C" w:rsidRDefault="000C1A8C" w:rsidP="000C1A8C">
      <w:pPr>
        <w:pStyle w:val="BodyText"/>
        <w:numPr>
          <w:ilvl w:val="0"/>
          <w:numId w:val="40"/>
        </w:numPr>
        <w:spacing w:before="10"/>
        <w:ind w:left="1080"/>
      </w:pPr>
      <w:r>
        <w:t xml:space="preserve">Apple </w:t>
      </w:r>
      <w:proofErr w:type="spellStart"/>
      <w:r>
        <w:t>Gal</w:t>
      </w:r>
      <w:r w:rsidR="00F511D3">
        <w:t>ette</w:t>
      </w:r>
      <w:proofErr w:type="spellEnd"/>
      <w:r w:rsidR="00637C1D" w:rsidRPr="00637C1D">
        <w:t xml:space="preserve"> </w:t>
      </w:r>
    </w:p>
    <w:p w14:paraId="04239473" w14:textId="55E8CD10" w:rsidR="000C1A8C" w:rsidRDefault="000C1A8C" w:rsidP="000C1A8C">
      <w:pPr>
        <w:pStyle w:val="BodyText"/>
        <w:numPr>
          <w:ilvl w:val="0"/>
          <w:numId w:val="40"/>
        </w:numPr>
        <w:spacing w:before="10"/>
        <w:ind w:left="1080"/>
      </w:pPr>
      <w:r>
        <w:t>Cake Decorating</w:t>
      </w:r>
    </w:p>
    <w:p w14:paraId="7A9B9FC8" w14:textId="77777777" w:rsidR="000C1A8C" w:rsidRDefault="000C1A8C" w:rsidP="000C1A8C">
      <w:pPr>
        <w:pStyle w:val="ListParagraph"/>
      </w:pPr>
    </w:p>
    <w:p w14:paraId="31B7BD43" w14:textId="21BA6839" w:rsidR="00637C1D" w:rsidRDefault="000C1A8C" w:rsidP="000C1A8C">
      <w:pPr>
        <w:pStyle w:val="BodyText"/>
        <w:numPr>
          <w:ilvl w:val="0"/>
          <w:numId w:val="12"/>
        </w:numPr>
        <w:spacing w:before="10"/>
        <w:ind w:left="360"/>
      </w:pPr>
      <w:r>
        <w:t xml:space="preserve">The following items will be </w:t>
      </w:r>
      <w:r w:rsidRPr="000C1A8C">
        <w:rPr>
          <w:b/>
        </w:rPr>
        <w:t>pre-prepared</w:t>
      </w:r>
      <w:r>
        <w:t xml:space="preserve"> and supplied for the contestant at the contest site:</w:t>
      </w:r>
    </w:p>
    <w:p w14:paraId="0AF1F06C" w14:textId="41B07024" w:rsidR="00637C1D" w:rsidRDefault="00637C1D" w:rsidP="000C1A8C">
      <w:pPr>
        <w:pStyle w:val="BodyText"/>
        <w:numPr>
          <w:ilvl w:val="1"/>
          <w:numId w:val="12"/>
        </w:numPr>
        <w:spacing w:before="10"/>
        <w:ind w:left="1080"/>
      </w:pPr>
      <w:r w:rsidRPr="00637C1D">
        <w:t xml:space="preserve">Apple </w:t>
      </w:r>
      <w:proofErr w:type="spellStart"/>
      <w:r w:rsidRPr="00637C1D">
        <w:t>Gallete</w:t>
      </w:r>
      <w:proofErr w:type="spellEnd"/>
      <w:r w:rsidRPr="00637C1D">
        <w:t xml:space="preserve"> Filling </w:t>
      </w:r>
    </w:p>
    <w:p w14:paraId="5BB508F7" w14:textId="35D7FC93" w:rsidR="00EE15F9" w:rsidRPr="000C1A8C" w:rsidRDefault="00637C1D" w:rsidP="000C1A8C">
      <w:pPr>
        <w:pStyle w:val="BodyText"/>
        <w:numPr>
          <w:ilvl w:val="1"/>
          <w:numId w:val="12"/>
        </w:numPr>
        <w:spacing w:before="10"/>
        <w:ind w:left="1080"/>
      </w:pPr>
      <w:r w:rsidRPr="00637C1D">
        <w:t>Cake Icing</w:t>
      </w:r>
    </w:p>
    <w:p w14:paraId="4ACED46F" w14:textId="77777777" w:rsidR="000B1034" w:rsidRDefault="000B1034" w:rsidP="00A72A13">
      <w:pPr>
        <w:pStyle w:val="BodyText"/>
        <w:spacing w:before="9"/>
        <w:rPr>
          <w:sz w:val="30"/>
        </w:rPr>
      </w:pPr>
    </w:p>
    <w:p w14:paraId="471020EC" w14:textId="5DAD537E" w:rsidR="004B2A10" w:rsidRPr="00DD5C8B" w:rsidRDefault="004B2A10" w:rsidP="004B2A10">
      <w:pPr>
        <w:spacing w:before="10"/>
        <w:ind w:right="-20"/>
        <w:rPr>
          <w:rFonts w:eastAsia="ITC Garamond Std Book"/>
          <w:i/>
          <w:color w:val="FF0000"/>
        </w:rPr>
      </w:pPr>
    </w:p>
    <w:tbl>
      <w:tblPr>
        <w:tblW w:w="9352"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676"/>
        <w:gridCol w:w="4676"/>
      </w:tblGrid>
      <w:tr w:rsidR="00372479" w14:paraId="42C0CD02" w14:textId="77777777" w:rsidTr="00712134">
        <w:trPr>
          <w:trHeight w:val="557"/>
        </w:trPr>
        <w:tc>
          <w:tcPr>
            <w:tcW w:w="9352" w:type="dxa"/>
            <w:gridSpan w:val="2"/>
            <w:tcBorders>
              <w:bottom w:val="single" w:sz="18" w:space="0" w:color="666666"/>
            </w:tcBorders>
          </w:tcPr>
          <w:p w14:paraId="360040C0" w14:textId="68DB90DE" w:rsidR="00372479" w:rsidRDefault="00EE15F9" w:rsidP="00F511D3">
            <w:pPr>
              <w:pStyle w:val="TableParagraph"/>
              <w:spacing w:line="370" w:lineRule="exact"/>
              <w:ind w:left="0" w:right="1447" w:firstLine="0"/>
              <w:jc w:val="center"/>
              <w:rPr>
                <w:b/>
                <w:sz w:val="32"/>
              </w:rPr>
            </w:pPr>
            <w:r>
              <w:rPr>
                <w:b/>
                <w:sz w:val="32"/>
              </w:rPr>
              <w:lastRenderedPageBreak/>
              <w:t xml:space="preserve">                   </w:t>
            </w:r>
            <w:r w:rsidR="004916B0">
              <w:rPr>
                <w:b/>
                <w:sz w:val="32"/>
              </w:rPr>
              <w:t xml:space="preserve">     </w:t>
            </w:r>
            <w:proofErr w:type="spellStart"/>
            <w:r w:rsidR="004916B0">
              <w:rPr>
                <w:b/>
                <w:sz w:val="32"/>
              </w:rPr>
              <w:t>Skills</w:t>
            </w:r>
            <w:r w:rsidR="00712134">
              <w:rPr>
                <w:b/>
                <w:sz w:val="32"/>
              </w:rPr>
              <w:t>USA</w:t>
            </w:r>
            <w:proofErr w:type="spellEnd"/>
            <w:r w:rsidR="00712134">
              <w:rPr>
                <w:b/>
                <w:sz w:val="32"/>
              </w:rPr>
              <w:t xml:space="preserve"> </w:t>
            </w:r>
            <w:r w:rsidR="004916B0">
              <w:rPr>
                <w:b/>
                <w:sz w:val="32"/>
              </w:rPr>
              <w:t>NC</w:t>
            </w:r>
            <w:r w:rsidR="00712134">
              <w:rPr>
                <w:b/>
                <w:sz w:val="32"/>
              </w:rPr>
              <w:t xml:space="preserve">  </w:t>
            </w:r>
            <w:r w:rsidR="00C729B8">
              <w:rPr>
                <w:b/>
                <w:sz w:val="32"/>
              </w:rPr>
              <w:t>Baking</w:t>
            </w:r>
            <w:r>
              <w:rPr>
                <w:b/>
                <w:sz w:val="32"/>
              </w:rPr>
              <w:t xml:space="preserve"> &amp; Pastry Arts</w:t>
            </w:r>
            <w:r w:rsidR="00F511D3">
              <w:rPr>
                <w:b/>
                <w:sz w:val="32"/>
              </w:rPr>
              <w:t xml:space="preserve"> Supply List</w:t>
            </w:r>
          </w:p>
        </w:tc>
      </w:tr>
      <w:tr w:rsidR="00372479" w14:paraId="7E26DF56" w14:textId="77777777" w:rsidTr="004B2A10">
        <w:trPr>
          <w:trHeight w:val="560"/>
        </w:trPr>
        <w:tc>
          <w:tcPr>
            <w:tcW w:w="4676" w:type="dxa"/>
            <w:tcBorders>
              <w:top w:val="single" w:sz="18" w:space="0" w:color="666666"/>
              <w:left w:val="single" w:sz="4" w:space="0" w:color="000000"/>
              <w:bottom w:val="single" w:sz="4" w:space="0" w:color="000000"/>
              <w:right w:val="single" w:sz="4" w:space="0" w:color="000000"/>
            </w:tcBorders>
          </w:tcPr>
          <w:p w14:paraId="0613EF50" w14:textId="58B9917F" w:rsidR="004916B0" w:rsidRPr="004916B0" w:rsidRDefault="00C729B8" w:rsidP="004916B0">
            <w:pPr>
              <w:pStyle w:val="TableParagraph"/>
              <w:spacing w:before="116"/>
              <w:ind w:left="355" w:firstLine="0"/>
              <w:rPr>
                <w:b/>
                <w:i/>
                <w:sz w:val="28"/>
              </w:rPr>
            </w:pPr>
            <w:r>
              <w:rPr>
                <w:b/>
                <w:sz w:val="28"/>
              </w:rPr>
              <w:t>S</w:t>
            </w:r>
            <w:r w:rsidR="00146856">
              <w:rPr>
                <w:b/>
                <w:sz w:val="28"/>
              </w:rPr>
              <w:t>tudent</w:t>
            </w:r>
            <w:r>
              <w:rPr>
                <w:b/>
                <w:sz w:val="28"/>
              </w:rPr>
              <w:t>-Provided Equipment</w:t>
            </w:r>
            <w:r w:rsidR="004916B0">
              <w:rPr>
                <w:b/>
                <w:sz w:val="28"/>
              </w:rPr>
              <w:t xml:space="preserve"> </w:t>
            </w:r>
            <w:r w:rsidR="00712134">
              <w:rPr>
                <w:b/>
                <w:sz w:val="28"/>
              </w:rPr>
              <w:t xml:space="preserve"> </w:t>
            </w:r>
            <w:r w:rsidR="004916B0" w:rsidRPr="004916B0">
              <w:rPr>
                <w:b/>
                <w:i/>
                <w:sz w:val="28"/>
              </w:rPr>
              <w:t>MANDATORY EQUIPMENT –</w:t>
            </w:r>
          </w:p>
          <w:p w14:paraId="79859599" w14:textId="5C3300D5" w:rsidR="00712134" w:rsidRPr="00712134" w:rsidRDefault="00712134" w:rsidP="00712134">
            <w:pPr>
              <w:pStyle w:val="TableParagraph"/>
              <w:ind w:left="355" w:right="408" w:firstLine="0"/>
              <w:rPr>
                <w:bCs/>
                <w:sz w:val="18"/>
                <w:szCs w:val="18"/>
              </w:rPr>
            </w:pPr>
            <w:r w:rsidRPr="004916B0">
              <w:rPr>
                <w:i/>
                <w:highlight w:val="yellow"/>
              </w:rPr>
              <w:t>Students will not be allowed to compete without this minimum level of equipment.</w:t>
            </w:r>
          </w:p>
        </w:tc>
        <w:tc>
          <w:tcPr>
            <w:tcW w:w="4676" w:type="dxa"/>
            <w:tcBorders>
              <w:top w:val="single" w:sz="18" w:space="0" w:color="666666"/>
              <w:left w:val="single" w:sz="4" w:space="0" w:color="000000"/>
              <w:bottom w:val="single" w:sz="4" w:space="0" w:color="000000"/>
              <w:right w:val="single" w:sz="4" w:space="0" w:color="000000"/>
            </w:tcBorders>
          </w:tcPr>
          <w:p w14:paraId="367A7F39" w14:textId="77777777" w:rsidR="00F511D3" w:rsidRDefault="00F511D3" w:rsidP="000B1034">
            <w:pPr>
              <w:pStyle w:val="TableParagraph"/>
              <w:spacing w:before="1" w:line="391" w:lineRule="exact"/>
              <w:rPr>
                <w:b/>
                <w:sz w:val="28"/>
              </w:rPr>
            </w:pPr>
          </w:p>
          <w:p w14:paraId="53B5B513" w14:textId="27AA5330" w:rsidR="000B1034" w:rsidRDefault="00C729B8" w:rsidP="000B1034">
            <w:pPr>
              <w:pStyle w:val="TableParagraph"/>
              <w:spacing w:before="1" w:line="391" w:lineRule="exact"/>
              <w:rPr>
                <w:b/>
                <w:sz w:val="32"/>
              </w:rPr>
            </w:pPr>
            <w:r>
              <w:rPr>
                <w:b/>
                <w:sz w:val="28"/>
              </w:rPr>
              <w:t>S</w:t>
            </w:r>
            <w:r w:rsidR="00146856">
              <w:rPr>
                <w:b/>
                <w:sz w:val="28"/>
              </w:rPr>
              <w:t>ite</w:t>
            </w:r>
            <w:r>
              <w:rPr>
                <w:b/>
                <w:sz w:val="28"/>
              </w:rPr>
              <w:t>-Provided Equipment</w:t>
            </w:r>
            <w:r w:rsidR="000B1034">
              <w:rPr>
                <w:b/>
                <w:sz w:val="32"/>
              </w:rPr>
              <w:t xml:space="preserve"> </w:t>
            </w:r>
            <w:r w:rsidR="00F511D3">
              <w:rPr>
                <w:b/>
                <w:sz w:val="32"/>
              </w:rPr>
              <w:t xml:space="preserve"> </w:t>
            </w:r>
          </w:p>
          <w:p w14:paraId="14C9008D" w14:textId="4C460D56" w:rsidR="00372479" w:rsidRPr="000B1034" w:rsidRDefault="00372479" w:rsidP="000B1034">
            <w:pPr>
              <w:pStyle w:val="TableParagraph"/>
              <w:ind w:left="355" w:right="408" w:firstLine="0"/>
            </w:pPr>
          </w:p>
        </w:tc>
      </w:tr>
      <w:tr w:rsidR="00372479" w14:paraId="13753644" w14:textId="77777777" w:rsidTr="004B2A10">
        <w:trPr>
          <w:trHeight w:val="10240"/>
        </w:trPr>
        <w:tc>
          <w:tcPr>
            <w:tcW w:w="4676" w:type="dxa"/>
            <w:tcBorders>
              <w:top w:val="single" w:sz="4" w:space="0" w:color="000000"/>
              <w:left w:val="single" w:sz="4" w:space="0" w:color="000000"/>
              <w:bottom w:val="single" w:sz="4" w:space="0" w:color="000000"/>
              <w:right w:val="single" w:sz="4" w:space="0" w:color="000000"/>
            </w:tcBorders>
          </w:tcPr>
          <w:p w14:paraId="02D698C4" w14:textId="2C73F75E"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Knife Kit</w:t>
            </w:r>
          </w:p>
          <w:p w14:paraId="4CAE7961" w14:textId="2F01B373"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 xml:space="preserve">Bowl Scraper </w:t>
            </w:r>
            <w:r w:rsidR="00637C1D" w:rsidRPr="00F511D3">
              <w:rPr>
                <w:rFonts w:ascii="Arial" w:hAnsi="Arial" w:cs="Arial"/>
                <w:b/>
                <w:sz w:val="24"/>
                <w:szCs w:val="24"/>
              </w:rPr>
              <w:t>4</w:t>
            </w:r>
          </w:p>
          <w:p w14:paraId="6068FD4A"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Pastry Brush</w:t>
            </w:r>
          </w:p>
          <w:p w14:paraId="4FC3B158"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Dough Cutter/Bench Knife</w:t>
            </w:r>
          </w:p>
          <w:p w14:paraId="6E8DF5E3" w14:textId="215DBACB"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Ingredient Containers for Scaling 2</w:t>
            </w:r>
          </w:p>
          <w:p w14:paraId="1D77E87D"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Scale (Battery Operated)</w:t>
            </w:r>
          </w:p>
          <w:p w14:paraId="0C2E5EC7"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Thermometer</w:t>
            </w:r>
          </w:p>
          <w:p w14:paraId="06FA98B9"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Spatula</w:t>
            </w:r>
          </w:p>
          <w:p w14:paraId="603D5F69"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Scoop #16</w:t>
            </w:r>
          </w:p>
          <w:p w14:paraId="67003672"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Scoop #40</w:t>
            </w:r>
          </w:p>
          <w:p w14:paraId="2BDAAC6B" w14:textId="2424B12D"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 xml:space="preserve">Pocket Scale </w:t>
            </w:r>
          </w:p>
          <w:p w14:paraId="167778F3" w14:textId="52296483"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Rubber Spatula</w:t>
            </w:r>
            <w:r w:rsidR="00637C1D" w:rsidRPr="00F511D3">
              <w:rPr>
                <w:rFonts w:ascii="Arial" w:hAnsi="Arial" w:cs="Arial"/>
                <w:b/>
                <w:sz w:val="24"/>
                <w:szCs w:val="24"/>
              </w:rPr>
              <w:t xml:space="preserve"> multiple</w:t>
            </w:r>
          </w:p>
          <w:p w14:paraId="602979E8" w14:textId="77777777"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Offset Spatula</w:t>
            </w:r>
          </w:p>
          <w:p w14:paraId="046D782D" w14:textId="3E207BCB" w:rsidR="003520AA" w:rsidRPr="00F511D3" w:rsidRDefault="003520AA"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Rolling pin</w:t>
            </w:r>
          </w:p>
          <w:p w14:paraId="7F39EFB7" w14:textId="5F6E8D13" w:rsidR="00637C1D" w:rsidRPr="00F511D3" w:rsidRDefault="00637C1D"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Serrated Knife (Part of your Kit)</w:t>
            </w:r>
          </w:p>
          <w:p w14:paraId="2F270405" w14:textId="44B4A0CF" w:rsidR="00637C1D" w:rsidRPr="00F511D3" w:rsidRDefault="00637C1D"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Pastry Tips</w:t>
            </w:r>
          </w:p>
          <w:p w14:paraId="6089F8BE" w14:textId="1B0964ED" w:rsidR="00637C1D" w:rsidRPr="00F511D3" w:rsidRDefault="00637C1D"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Pastry Bags</w:t>
            </w:r>
          </w:p>
          <w:p w14:paraId="52719E9B" w14:textId="5368D35F" w:rsidR="00637C1D" w:rsidRPr="00F511D3" w:rsidRDefault="00637C1D" w:rsidP="003520AA">
            <w:pPr>
              <w:pStyle w:val="TableParagraph"/>
              <w:numPr>
                <w:ilvl w:val="0"/>
                <w:numId w:val="14"/>
              </w:numPr>
              <w:tabs>
                <w:tab w:val="left" w:pos="822"/>
                <w:tab w:val="left" w:pos="823"/>
              </w:tabs>
              <w:spacing w:before="171" w:after="40"/>
              <w:rPr>
                <w:rFonts w:ascii="Arial" w:hAnsi="Arial" w:cs="Arial"/>
                <w:b/>
                <w:sz w:val="24"/>
                <w:szCs w:val="24"/>
              </w:rPr>
            </w:pPr>
            <w:r w:rsidRPr="00F511D3">
              <w:rPr>
                <w:rFonts w:ascii="Arial" w:hAnsi="Arial" w:cs="Arial"/>
                <w:b/>
                <w:sz w:val="24"/>
                <w:szCs w:val="24"/>
              </w:rPr>
              <w:t>8 inch Round Cake Foam</w:t>
            </w:r>
          </w:p>
          <w:p w14:paraId="7781C6CA" w14:textId="3567E1A5" w:rsidR="00083404" w:rsidRDefault="00083404" w:rsidP="00083404">
            <w:pPr>
              <w:pStyle w:val="TableParagraph"/>
              <w:tabs>
                <w:tab w:val="left" w:pos="822"/>
                <w:tab w:val="left" w:pos="823"/>
              </w:tabs>
              <w:spacing w:before="171" w:after="40"/>
              <w:ind w:left="780" w:firstLine="0"/>
              <w:rPr>
                <w:rFonts w:ascii="Franklin Gothic Book" w:hAnsi="Franklin Gothic Book"/>
                <w:b/>
              </w:rPr>
            </w:pPr>
          </w:p>
          <w:p w14:paraId="1233A1A7" w14:textId="4B81FF0F" w:rsidR="003520AA" w:rsidRPr="003520AA" w:rsidRDefault="003520AA" w:rsidP="003520AA">
            <w:pPr>
              <w:pStyle w:val="TableParagraph"/>
              <w:tabs>
                <w:tab w:val="left" w:pos="822"/>
                <w:tab w:val="left" w:pos="823"/>
              </w:tabs>
              <w:spacing w:before="171" w:after="40"/>
              <w:ind w:left="780" w:firstLine="0"/>
              <w:rPr>
                <w:rFonts w:ascii="Franklin Gothic Book" w:hAnsi="Franklin Gothic Book"/>
                <w:b/>
              </w:rPr>
            </w:pPr>
          </w:p>
        </w:tc>
        <w:tc>
          <w:tcPr>
            <w:tcW w:w="4676" w:type="dxa"/>
            <w:tcBorders>
              <w:top w:val="single" w:sz="4" w:space="0" w:color="000000"/>
              <w:left w:val="single" w:sz="4" w:space="0" w:color="000000"/>
              <w:bottom w:val="single" w:sz="4" w:space="0" w:color="000000"/>
              <w:right w:val="single" w:sz="4" w:space="0" w:color="000000"/>
            </w:tcBorders>
          </w:tcPr>
          <w:p w14:paraId="51B19DAC" w14:textId="77777777" w:rsidR="00146856" w:rsidRPr="00F511D3" w:rsidRDefault="00146856" w:rsidP="00146856">
            <w:pPr>
              <w:pStyle w:val="TableParagraph"/>
              <w:numPr>
                <w:ilvl w:val="0"/>
                <w:numId w:val="5"/>
              </w:numPr>
              <w:tabs>
                <w:tab w:val="left" w:pos="822"/>
                <w:tab w:val="left" w:pos="823"/>
              </w:tabs>
              <w:spacing w:before="169"/>
              <w:rPr>
                <w:rFonts w:ascii="Arial" w:hAnsi="Arial" w:cs="Arial"/>
                <w:b/>
                <w:sz w:val="24"/>
                <w:szCs w:val="24"/>
              </w:rPr>
            </w:pPr>
            <w:r w:rsidRPr="00F511D3">
              <w:rPr>
                <w:rFonts w:ascii="Arial" w:hAnsi="Arial" w:cs="Arial"/>
                <w:b/>
                <w:sz w:val="24"/>
                <w:szCs w:val="24"/>
              </w:rPr>
              <w:t>Sheet</w:t>
            </w:r>
            <w:r w:rsidRPr="00F511D3">
              <w:rPr>
                <w:rFonts w:ascii="Arial" w:hAnsi="Arial" w:cs="Arial"/>
                <w:b/>
                <w:spacing w:val="-1"/>
                <w:sz w:val="24"/>
                <w:szCs w:val="24"/>
              </w:rPr>
              <w:t xml:space="preserve"> </w:t>
            </w:r>
            <w:r w:rsidRPr="00F511D3">
              <w:rPr>
                <w:rFonts w:ascii="Arial" w:hAnsi="Arial" w:cs="Arial"/>
                <w:b/>
                <w:sz w:val="24"/>
                <w:szCs w:val="24"/>
              </w:rPr>
              <w:t>Pans</w:t>
            </w:r>
          </w:p>
          <w:p w14:paraId="686B446A" w14:textId="77777777" w:rsidR="00146856" w:rsidRPr="00F511D3" w:rsidRDefault="00146856"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Disposable</w:t>
            </w:r>
            <w:r w:rsidRPr="00F511D3">
              <w:rPr>
                <w:rFonts w:ascii="Arial" w:hAnsi="Arial" w:cs="Arial"/>
                <w:b/>
                <w:spacing w:val="-5"/>
                <w:sz w:val="24"/>
                <w:szCs w:val="24"/>
              </w:rPr>
              <w:t xml:space="preserve"> </w:t>
            </w:r>
            <w:r w:rsidRPr="00F511D3">
              <w:rPr>
                <w:rFonts w:ascii="Arial" w:hAnsi="Arial" w:cs="Arial"/>
                <w:b/>
                <w:sz w:val="24"/>
                <w:szCs w:val="24"/>
              </w:rPr>
              <w:t>Gloves</w:t>
            </w:r>
          </w:p>
          <w:p w14:paraId="532DE8DB" w14:textId="77777777" w:rsidR="00146856" w:rsidRPr="00F511D3" w:rsidRDefault="00146856" w:rsidP="00146856">
            <w:pPr>
              <w:pStyle w:val="TableParagraph"/>
              <w:numPr>
                <w:ilvl w:val="0"/>
                <w:numId w:val="5"/>
              </w:numPr>
              <w:tabs>
                <w:tab w:val="left" w:pos="822"/>
                <w:tab w:val="left" w:pos="823"/>
              </w:tabs>
              <w:spacing w:before="168"/>
              <w:rPr>
                <w:rFonts w:ascii="Arial" w:hAnsi="Arial" w:cs="Arial"/>
                <w:b/>
                <w:sz w:val="24"/>
                <w:szCs w:val="24"/>
              </w:rPr>
            </w:pPr>
            <w:r w:rsidRPr="00F511D3">
              <w:rPr>
                <w:rFonts w:ascii="Arial" w:hAnsi="Arial" w:cs="Arial"/>
                <w:b/>
                <w:sz w:val="24"/>
                <w:szCs w:val="24"/>
              </w:rPr>
              <w:t>Tape (for</w:t>
            </w:r>
            <w:r w:rsidRPr="00F511D3">
              <w:rPr>
                <w:rFonts w:ascii="Arial" w:hAnsi="Arial" w:cs="Arial"/>
                <w:b/>
                <w:spacing w:val="-9"/>
                <w:sz w:val="24"/>
                <w:szCs w:val="24"/>
              </w:rPr>
              <w:t xml:space="preserve"> </w:t>
            </w:r>
            <w:r w:rsidRPr="00F511D3">
              <w:rPr>
                <w:rFonts w:ascii="Arial" w:hAnsi="Arial" w:cs="Arial"/>
                <w:b/>
                <w:sz w:val="24"/>
                <w:szCs w:val="24"/>
              </w:rPr>
              <w:t>labeling)</w:t>
            </w:r>
          </w:p>
          <w:p w14:paraId="6E996DFA" w14:textId="77777777" w:rsidR="00146856" w:rsidRPr="00F511D3" w:rsidRDefault="00146856" w:rsidP="00146856">
            <w:pPr>
              <w:pStyle w:val="TableParagraph"/>
              <w:numPr>
                <w:ilvl w:val="0"/>
                <w:numId w:val="5"/>
              </w:numPr>
              <w:tabs>
                <w:tab w:val="left" w:pos="822"/>
                <w:tab w:val="left" w:pos="823"/>
              </w:tabs>
              <w:spacing w:before="169"/>
              <w:rPr>
                <w:rFonts w:ascii="Arial" w:hAnsi="Arial" w:cs="Arial"/>
                <w:b/>
                <w:sz w:val="24"/>
                <w:szCs w:val="24"/>
              </w:rPr>
            </w:pPr>
            <w:r w:rsidRPr="00F511D3">
              <w:rPr>
                <w:rFonts w:ascii="Arial" w:hAnsi="Arial" w:cs="Arial"/>
                <w:b/>
                <w:sz w:val="24"/>
                <w:szCs w:val="24"/>
              </w:rPr>
              <w:t>Parchment</w:t>
            </w:r>
            <w:r w:rsidRPr="00F511D3">
              <w:rPr>
                <w:rFonts w:ascii="Arial" w:hAnsi="Arial" w:cs="Arial"/>
                <w:b/>
                <w:spacing w:val="-11"/>
                <w:sz w:val="24"/>
                <w:szCs w:val="24"/>
              </w:rPr>
              <w:t xml:space="preserve"> </w:t>
            </w:r>
            <w:r w:rsidRPr="00F511D3">
              <w:rPr>
                <w:rFonts w:ascii="Arial" w:hAnsi="Arial" w:cs="Arial"/>
                <w:b/>
                <w:sz w:val="24"/>
                <w:szCs w:val="24"/>
              </w:rPr>
              <w:t>Paper</w:t>
            </w:r>
          </w:p>
          <w:p w14:paraId="0F1CF773" w14:textId="77777777" w:rsidR="00146856" w:rsidRPr="00F511D3" w:rsidRDefault="00146856"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Plastic</w:t>
            </w:r>
            <w:r w:rsidRPr="00F511D3">
              <w:rPr>
                <w:rFonts w:ascii="Arial" w:hAnsi="Arial" w:cs="Arial"/>
                <w:b/>
                <w:spacing w:val="-4"/>
                <w:sz w:val="24"/>
                <w:szCs w:val="24"/>
              </w:rPr>
              <w:t xml:space="preserve"> </w:t>
            </w:r>
            <w:r w:rsidRPr="00F511D3">
              <w:rPr>
                <w:rFonts w:ascii="Arial" w:hAnsi="Arial" w:cs="Arial"/>
                <w:b/>
                <w:sz w:val="24"/>
                <w:szCs w:val="24"/>
              </w:rPr>
              <w:t>Wrap</w:t>
            </w:r>
          </w:p>
          <w:p w14:paraId="654DB258" w14:textId="57711F0C" w:rsidR="00146856" w:rsidRPr="00F511D3" w:rsidRDefault="00146856"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Tin</w:t>
            </w:r>
            <w:r w:rsidRPr="00F511D3">
              <w:rPr>
                <w:rFonts w:ascii="Arial" w:hAnsi="Arial" w:cs="Arial"/>
                <w:b/>
                <w:spacing w:val="-3"/>
                <w:sz w:val="24"/>
                <w:szCs w:val="24"/>
              </w:rPr>
              <w:t xml:space="preserve"> </w:t>
            </w:r>
            <w:r w:rsidRPr="00F511D3">
              <w:rPr>
                <w:rFonts w:ascii="Arial" w:hAnsi="Arial" w:cs="Arial"/>
                <w:b/>
                <w:sz w:val="24"/>
                <w:szCs w:val="24"/>
              </w:rPr>
              <w:t>Foil</w:t>
            </w:r>
          </w:p>
          <w:p w14:paraId="29C0F0FE" w14:textId="1E2D5697" w:rsidR="00712134" w:rsidRPr="00F511D3" w:rsidRDefault="00712134"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Plates for display</w:t>
            </w:r>
          </w:p>
          <w:p w14:paraId="4C5FB1E0" w14:textId="113FB3CC" w:rsidR="00193046" w:rsidRPr="00F511D3" w:rsidRDefault="00193046"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8 in cake board</w:t>
            </w:r>
          </w:p>
          <w:p w14:paraId="53E161F0" w14:textId="6D48575F" w:rsidR="00102631" w:rsidRPr="00F511D3" w:rsidRDefault="00102631"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Stainless Bowls 1,2,3,4 Qt</w:t>
            </w:r>
          </w:p>
          <w:p w14:paraId="0B4CCEF3" w14:textId="4F5CFAD2" w:rsidR="00083404" w:rsidRPr="00F511D3" w:rsidRDefault="00083404" w:rsidP="00146856">
            <w:pPr>
              <w:pStyle w:val="TableParagraph"/>
              <w:numPr>
                <w:ilvl w:val="0"/>
                <w:numId w:val="5"/>
              </w:numPr>
              <w:tabs>
                <w:tab w:val="left" w:pos="822"/>
                <w:tab w:val="left" w:pos="823"/>
              </w:tabs>
              <w:spacing w:before="171"/>
              <w:rPr>
                <w:rFonts w:ascii="Arial" w:hAnsi="Arial" w:cs="Arial"/>
                <w:b/>
                <w:sz w:val="24"/>
                <w:szCs w:val="24"/>
              </w:rPr>
            </w:pPr>
            <w:r w:rsidRPr="00F511D3">
              <w:rPr>
                <w:rFonts w:ascii="Arial" w:hAnsi="Arial" w:cs="Arial"/>
                <w:b/>
                <w:sz w:val="24"/>
                <w:szCs w:val="24"/>
              </w:rPr>
              <w:t>Flour Sifter</w:t>
            </w:r>
          </w:p>
          <w:p w14:paraId="5C6E770D" w14:textId="4ED30A51" w:rsidR="00372479" w:rsidRDefault="00372479" w:rsidP="00A72A13">
            <w:pPr>
              <w:pStyle w:val="TableParagraph"/>
              <w:spacing w:before="3"/>
              <w:ind w:left="355" w:firstLine="0"/>
              <w:rPr>
                <w:rFonts w:ascii="Arial"/>
                <w:sz w:val="23"/>
              </w:rPr>
            </w:pPr>
          </w:p>
          <w:p w14:paraId="7E5829FC" w14:textId="77777777" w:rsidR="00372479" w:rsidRDefault="00372479" w:rsidP="00A72A13">
            <w:pPr>
              <w:pStyle w:val="TableParagraph"/>
              <w:spacing w:before="5"/>
              <w:ind w:left="355" w:firstLine="0"/>
              <w:rPr>
                <w:rFonts w:ascii="Arial"/>
                <w:sz w:val="23"/>
              </w:rPr>
            </w:pPr>
          </w:p>
          <w:p w14:paraId="146F8587" w14:textId="77777777" w:rsidR="00F511D3" w:rsidRDefault="00F511D3" w:rsidP="00A72A13">
            <w:pPr>
              <w:pStyle w:val="TableParagraph"/>
              <w:spacing w:before="5"/>
              <w:ind w:left="355" w:firstLine="0"/>
              <w:rPr>
                <w:rFonts w:ascii="Arial"/>
                <w:sz w:val="23"/>
              </w:rPr>
            </w:pPr>
          </w:p>
          <w:p w14:paraId="15623B07" w14:textId="77777777" w:rsidR="00F511D3" w:rsidRDefault="00F511D3" w:rsidP="00A72A13">
            <w:pPr>
              <w:pStyle w:val="TableParagraph"/>
              <w:spacing w:before="5"/>
              <w:ind w:left="355" w:firstLine="0"/>
              <w:rPr>
                <w:rFonts w:ascii="Arial"/>
                <w:sz w:val="23"/>
              </w:rPr>
            </w:pPr>
          </w:p>
          <w:p w14:paraId="747F2ABF" w14:textId="77777777" w:rsidR="00F511D3" w:rsidRDefault="00F511D3" w:rsidP="00A72A13">
            <w:pPr>
              <w:pStyle w:val="TableParagraph"/>
              <w:spacing w:before="5"/>
              <w:ind w:left="355" w:firstLine="0"/>
              <w:rPr>
                <w:rFonts w:ascii="Arial"/>
                <w:sz w:val="23"/>
              </w:rPr>
            </w:pPr>
          </w:p>
          <w:p w14:paraId="4D97CBDC" w14:textId="77777777" w:rsidR="00F511D3" w:rsidRDefault="00F511D3" w:rsidP="00A72A13">
            <w:pPr>
              <w:pStyle w:val="TableParagraph"/>
              <w:spacing w:before="5"/>
              <w:ind w:left="355" w:firstLine="0"/>
              <w:rPr>
                <w:rFonts w:ascii="Arial"/>
                <w:sz w:val="23"/>
              </w:rPr>
            </w:pPr>
          </w:p>
          <w:p w14:paraId="5374951B" w14:textId="77777777" w:rsidR="00F511D3" w:rsidRDefault="00F511D3" w:rsidP="00A72A13">
            <w:pPr>
              <w:pStyle w:val="TableParagraph"/>
              <w:spacing w:before="5"/>
              <w:ind w:left="355" w:firstLine="0"/>
              <w:rPr>
                <w:rFonts w:ascii="Arial"/>
                <w:sz w:val="23"/>
              </w:rPr>
            </w:pPr>
          </w:p>
          <w:p w14:paraId="3A891303" w14:textId="77777777" w:rsidR="00F511D3" w:rsidRDefault="00F511D3" w:rsidP="00A72A13">
            <w:pPr>
              <w:pStyle w:val="TableParagraph"/>
              <w:spacing w:before="5"/>
              <w:ind w:left="355" w:firstLine="0"/>
              <w:rPr>
                <w:rFonts w:ascii="Arial"/>
                <w:sz w:val="23"/>
              </w:rPr>
            </w:pPr>
          </w:p>
          <w:p w14:paraId="6304625C" w14:textId="77777777" w:rsidR="00372479" w:rsidRDefault="00372479" w:rsidP="00A72A13">
            <w:pPr>
              <w:pStyle w:val="TableParagraph"/>
              <w:spacing w:before="3"/>
              <w:ind w:left="355" w:firstLine="0"/>
              <w:rPr>
                <w:rFonts w:ascii="Arial"/>
                <w:sz w:val="23"/>
              </w:rPr>
            </w:pPr>
          </w:p>
          <w:p w14:paraId="3A3E46C7" w14:textId="79A50C69" w:rsidR="00372479" w:rsidRDefault="00A72A13" w:rsidP="00A72A13">
            <w:pPr>
              <w:pStyle w:val="TableParagraph"/>
              <w:ind w:left="0" w:firstLine="0"/>
              <w:rPr>
                <w:b/>
                <w:sz w:val="32"/>
              </w:rPr>
            </w:pPr>
            <w:r>
              <w:rPr>
                <w:b/>
                <w:sz w:val="32"/>
              </w:rPr>
              <w:t xml:space="preserve">     </w:t>
            </w:r>
            <w:r w:rsidR="00C729B8">
              <w:rPr>
                <w:b/>
                <w:sz w:val="32"/>
              </w:rPr>
              <w:t>OPTIONAL</w:t>
            </w:r>
            <w:r w:rsidR="00E135A1">
              <w:rPr>
                <w:b/>
                <w:sz w:val="32"/>
              </w:rPr>
              <w:t xml:space="preserve"> Student Provided</w:t>
            </w:r>
          </w:p>
          <w:p w14:paraId="3CD8A598" w14:textId="77777777" w:rsidR="00372479" w:rsidRDefault="00372479" w:rsidP="00A72A13">
            <w:pPr>
              <w:pStyle w:val="TableParagraph"/>
              <w:spacing w:before="3"/>
              <w:ind w:left="355" w:firstLine="0"/>
              <w:rPr>
                <w:rFonts w:ascii="Arial"/>
                <w:sz w:val="23"/>
              </w:rPr>
            </w:pPr>
          </w:p>
          <w:p w14:paraId="5E558FA9" w14:textId="72431AA5" w:rsidR="00372479" w:rsidRDefault="00C729B8" w:rsidP="00146856">
            <w:pPr>
              <w:pStyle w:val="TableParagraph"/>
              <w:numPr>
                <w:ilvl w:val="0"/>
                <w:numId w:val="5"/>
              </w:numPr>
              <w:tabs>
                <w:tab w:val="left" w:pos="823"/>
                <w:tab w:val="left" w:pos="824"/>
              </w:tabs>
              <w:ind w:right="104"/>
              <w:rPr>
                <w:b/>
                <w:sz w:val="28"/>
              </w:rPr>
            </w:pPr>
            <w:r>
              <w:rPr>
                <w:b/>
                <w:sz w:val="28"/>
              </w:rPr>
              <w:t>Any approved equipment from the national technical standards tool</w:t>
            </w:r>
            <w:r>
              <w:rPr>
                <w:b/>
                <w:spacing w:val="-3"/>
                <w:sz w:val="28"/>
              </w:rPr>
              <w:t xml:space="preserve"> </w:t>
            </w:r>
            <w:r>
              <w:rPr>
                <w:b/>
                <w:sz w:val="28"/>
              </w:rPr>
              <w:t>list</w:t>
            </w:r>
            <w:r w:rsidR="00394556">
              <w:rPr>
                <w:b/>
                <w:sz w:val="28"/>
              </w:rPr>
              <w:t xml:space="preserve"> -</w:t>
            </w:r>
            <w:r w:rsidR="00394556">
              <w:rPr>
                <w:b/>
                <w:bCs/>
                <w:sz w:val="28"/>
                <w:szCs w:val="28"/>
              </w:rPr>
              <w:t xml:space="preserve"> may be shared with all students competing.</w:t>
            </w:r>
          </w:p>
        </w:tc>
      </w:tr>
    </w:tbl>
    <w:p w14:paraId="12AF8973" w14:textId="77777777" w:rsidR="00372479" w:rsidRDefault="00372479" w:rsidP="00A72A13">
      <w:pPr>
        <w:rPr>
          <w:sz w:val="28"/>
        </w:rPr>
        <w:sectPr w:rsidR="00372479" w:rsidSect="00A72A13">
          <w:pgSz w:w="12240" w:h="15840"/>
          <w:pgMar w:top="1440" w:right="1440" w:bottom="1440" w:left="1440" w:header="720" w:footer="720" w:gutter="0"/>
          <w:cols w:space="720"/>
        </w:sectPr>
      </w:pPr>
    </w:p>
    <w:p w14:paraId="15037589" w14:textId="77777777" w:rsidR="000C1A8C" w:rsidRDefault="000C1A8C" w:rsidP="00A72A13">
      <w:pPr>
        <w:spacing w:before="245" w:line="247" w:lineRule="auto"/>
        <w:ind w:right="634"/>
        <w:jc w:val="center"/>
        <w:rPr>
          <w:b/>
          <w:sz w:val="72"/>
        </w:rPr>
      </w:pPr>
    </w:p>
    <w:p w14:paraId="499D11DE" w14:textId="77777777" w:rsidR="000C1A8C" w:rsidRPr="000C1A8C" w:rsidRDefault="004916B0" w:rsidP="00A72A13">
      <w:pPr>
        <w:spacing w:before="245" w:line="247" w:lineRule="auto"/>
        <w:ind w:right="634"/>
        <w:jc w:val="center"/>
        <w:rPr>
          <w:b/>
          <w:sz w:val="72"/>
        </w:rPr>
      </w:pPr>
      <w:r w:rsidRPr="000C1A8C">
        <w:rPr>
          <w:b/>
          <w:sz w:val="72"/>
        </w:rPr>
        <w:t xml:space="preserve">Secondary </w:t>
      </w:r>
    </w:p>
    <w:p w14:paraId="4308D988" w14:textId="77777777" w:rsidR="000C1A8C" w:rsidRPr="000C1A8C" w:rsidRDefault="004916B0" w:rsidP="00A72A13">
      <w:pPr>
        <w:spacing w:before="245" w:line="247" w:lineRule="auto"/>
        <w:ind w:right="634"/>
        <w:jc w:val="center"/>
        <w:rPr>
          <w:b/>
          <w:sz w:val="72"/>
        </w:rPr>
      </w:pPr>
      <w:r w:rsidRPr="000C1A8C">
        <w:rPr>
          <w:b/>
          <w:sz w:val="72"/>
        </w:rPr>
        <w:t>&amp;</w:t>
      </w:r>
      <w:r w:rsidR="00C729B8" w:rsidRPr="000C1A8C">
        <w:rPr>
          <w:b/>
          <w:sz w:val="72"/>
        </w:rPr>
        <w:t xml:space="preserve"> </w:t>
      </w:r>
    </w:p>
    <w:p w14:paraId="76FDC7F3" w14:textId="77777777" w:rsidR="000C1A8C" w:rsidRPr="000C1A8C" w:rsidRDefault="00C729B8" w:rsidP="00A72A13">
      <w:pPr>
        <w:spacing w:before="245" w:line="247" w:lineRule="auto"/>
        <w:ind w:right="634"/>
        <w:jc w:val="center"/>
        <w:rPr>
          <w:b/>
          <w:sz w:val="72"/>
        </w:rPr>
      </w:pPr>
      <w:r w:rsidRPr="000C1A8C">
        <w:rPr>
          <w:b/>
          <w:sz w:val="72"/>
        </w:rPr>
        <w:t xml:space="preserve">Post-Secondary </w:t>
      </w:r>
    </w:p>
    <w:p w14:paraId="7338C3D6" w14:textId="00ECBC61" w:rsidR="00372479" w:rsidRPr="000C1A8C" w:rsidRDefault="00F55E24" w:rsidP="00A72A13">
      <w:pPr>
        <w:spacing w:before="245" w:line="247" w:lineRule="auto"/>
        <w:ind w:right="634"/>
        <w:jc w:val="center"/>
        <w:rPr>
          <w:b/>
          <w:sz w:val="72"/>
        </w:rPr>
      </w:pPr>
      <w:r w:rsidRPr="000C1A8C">
        <w:rPr>
          <w:b/>
          <w:sz w:val="72"/>
        </w:rPr>
        <w:t xml:space="preserve">Recipes </w:t>
      </w:r>
    </w:p>
    <w:p w14:paraId="2B2991D3" w14:textId="77777777" w:rsidR="004916B0" w:rsidRPr="004916B0" w:rsidRDefault="004916B0" w:rsidP="00A72A13">
      <w:pPr>
        <w:spacing w:before="245" w:line="247" w:lineRule="auto"/>
        <w:ind w:right="634"/>
        <w:jc w:val="center"/>
        <w:rPr>
          <w:b/>
          <w:sz w:val="44"/>
        </w:rPr>
      </w:pPr>
    </w:p>
    <w:p w14:paraId="435C5E5E" w14:textId="77777777" w:rsidR="000C1A8C" w:rsidRDefault="000C1A8C" w:rsidP="00102631">
      <w:pPr>
        <w:jc w:val="center"/>
        <w:rPr>
          <w:b/>
          <w:sz w:val="28"/>
        </w:rPr>
      </w:pPr>
      <w:r>
        <w:rPr>
          <w:b/>
          <w:sz w:val="28"/>
        </w:rPr>
        <w:br w:type="page"/>
      </w:r>
    </w:p>
    <w:p w14:paraId="4752893B" w14:textId="6402329B" w:rsidR="00102631" w:rsidRPr="006F4EBD" w:rsidRDefault="00102631" w:rsidP="00102631">
      <w:pPr>
        <w:jc w:val="center"/>
        <w:rPr>
          <w:b/>
          <w:sz w:val="28"/>
        </w:rPr>
      </w:pPr>
      <w:proofErr w:type="spellStart"/>
      <w:r w:rsidRPr="006F4EBD">
        <w:rPr>
          <w:b/>
          <w:sz w:val="28"/>
        </w:rPr>
        <w:lastRenderedPageBreak/>
        <w:t>SkillsUSA</w:t>
      </w:r>
      <w:proofErr w:type="spellEnd"/>
      <w:r w:rsidR="004916B0">
        <w:rPr>
          <w:b/>
          <w:sz w:val="28"/>
        </w:rPr>
        <w:t xml:space="preserve"> NC</w:t>
      </w:r>
    </w:p>
    <w:p w14:paraId="44677FF0" w14:textId="313918D8" w:rsidR="00102631" w:rsidRPr="006F4EBD" w:rsidRDefault="00102631" w:rsidP="00102631">
      <w:pPr>
        <w:jc w:val="center"/>
        <w:rPr>
          <w:b/>
          <w:sz w:val="28"/>
        </w:rPr>
      </w:pPr>
      <w:r w:rsidRPr="006F4EBD">
        <w:rPr>
          <w:b/>
          <w:sz w:val="28"/>
        </w:rPr>
        <w:t>State Baking and Pastry Contest</w:t>
      </w:r>
    </w:p>
    <w:p w14:paraId="51A3FC6B" w14:textId="77777777" w:rsidR="00102631" w:rsidRPr="006F4EBD" w:rsidRDefault="00102631" w:rsidP="00102631">
      <w:pPr>
        <w:jc w:val="center"/>
        <w:rPr>
          <w:b/>
          <w:sz w:val="28"/>
        </w:rPr>
      </w:pPr>
      <w:r w:rsidRPr="006F4EBD">
        <w:rPr>
          <w:b/>
          <w:sz w:val="28"/>
        </w:rPr>
        <w:t>SOFT ROLL DOUGH</w:t>
      </w:r>
    </w:p>
    <w:tbl>
      <w:tblPr>
        <w:tblStyle w:val="TableGrid"/>
        <w:tblW w:w="0" w:type="auto"/>
        <w:tblLook w:val="04A0" w:firstRow="1" w:lastRow="0" w:firstColumn="1" w:lastColumn="0" w:noHBand="0" w:noVBand="1"/>
      </w:tblPr>
      <w:tblGrid>
        <w:gridCol w:w="3272"/>
        <w:gridCol w:w="1302"/>
        <w:gridCol w:w="1167"/>
        <w:gridCol w:w="1329"/>
        <w:gridCol w:w="1211"/>
        <w:gridCol w:w="1069"/>
      </w:tblGrid>
      <w:tr w:rsidR="00102631" w14:paraId="0C536C43" w14:textId="77777777" w:rsidTr="00102631">
        <w:tc>
          <w:tcPr>
            <w:tcW w:w="3272" w:type="dxa"/>
          </w:tcPr>
          <w:p w14:paraId="1B1773BC" w14:textId="77777777" w:rsidR="00102631" w:rsidRPr="006F4EBD" w:rsidRDefault="00102631" w:rsidP="00102631">
            <w:pPr>
              <w:jc w:val="center"/>
              <w:rPr>
                <w:b/>
              </w:rPr>
            </w:pPr>
            <w:r w:rsidRPr="006F4EBD">
              <w:rPr>
                <w:b/>
              </w:rPr>
              <w:t>Ingredients</w:t>
            </w:r>
          </w:p>
        </w:tc>
        <w:tc>
          <w:tcPr>
            <w:tcW w:w="1302" w:type="dxa"/>
          </w:tcPr>
          <w:p w14:paraId="6DBFA51F" w14:textId="77777777" w:rsidR="00102631" w:rsidRDefault="00102631" w:rsidP="00102631">
            <w:pPr>
              <w:jc w:val="center"/>
            </w:pPr>
          </w:p>
        </w:tc>
        <w:tc>
          <w:tcPr>
            <w:tcW w:w="1167" w:type="dxa"/>
          </w:tcPr>
          <w:p w14:paraId="6C2E8E72" w14:textId="77777777" w:rsidR="00102631" w:rsidRDefault="00102631" w:rsidP="00102631">
            <w:pPr>
              <w:jc w:val="center"/>
            </w:pPr>
          </w:p>
        </w:tc>
        <w:tc>
          <w:tcPr>
            <w:tcW w:w="1329" w:type="dxa"/>
          </w:tcPr>
          <w:p w14:paraId="511B92BD" w14:textId="77777777" w:rsidR="00102631" w:rsidRDefault="00102631" w:rsidP="00102631">
            <w:pPr>
              <w:jc w:val="center"/>
            </w:pPr>
          </w:p>
        </w:tc>
        <w:tc>
          <w:tcPr>
            <w:tcW w:w="1211" w:type="dxa"/>
          </w:tcPr>
          <w:p w14:paraId="29D94915" w14:textId="77777777" w:rsidR="00102631" w:rsidRDefault="00102631" w:rsidP="00102631">
            <w:pPr>
              <w:jc w:val="center"/>
            </w:pPr>
          </w:p>
        </w:tc>
        <w:tc>
          <w:tcPr>
            <w:tcW w:w="1069" w:type="dxa"/>
          </w:tcPr>
          <w:p w14:paraId="0FD57E1A" w14:textId="77777777" w:rsidR="00102631" w:rsidRDefault="00102631" w:rsidP="00102631">
            <w:pPr>
              <w:pStyle w:val="ListParagraph"/>
              <w:numPr>
                <w:ilvl w:val="0"/>
                <w:numId w:val="30"/>
              </w:numPr>
              <w:spacing w:line="240" w:lineRule="auto"/>
              <w:contextualSpacing/>
              <w:jc w:val="center"/>
            </w:pPr>
          </w:p>
        </w:tc>
      </w:tr>
      <w:tr w:rsidR="00102631" w14:paraId="1098DE73" w14:textId="77777777" w:rsidTr="00102631">
        <w:tc>
          <w:tcPr>
            <w:tcW w:w="3272" w:type="dxa"/>
          </w:tcPr>
          <w:p w14:paraId="776CFE62" w14:textId="77777777" w:rsidR="00102631" w:rsidRDefault="00102631" w:rsidP="00102631">
            <w:pPr>
              <w:jc w:val="center"/>
            </w:pPr>
          </w:p>
        </w:tc>
        <w:tc>
          <w:tcPr>
            <w:tcW w:w="1302" w:type="dxa"/>
          </w:tcPr>
          <w:p w14:paraId="2B67F0B6" w14:textId="77777777" w:rsidR="00102631" w:rsidRDefault="00102631" w:rsidP="00102631">
            <w:pPr>
              <w:jc w:val="center"/>
            </w:pPr>
            <w:r>
              <w:t>Pounds</w:t>
            </w:r>
          </w:p>
        </w:tc>
        <w:tc>
          <w:tcPr>
            <w:tcW w:w="1167" w:type="dxa"/>
          </w:tcPr>
          <w:p w14:paraId="4D8A3A60" w14:textId="77777777" w:rsidR="00102631" w:rsidRDefault="00102631" w:rsidP="00102631">
            <w:pPr>
              <w:jc w:val="center"/>
            </w:pPr>
            <w:r>
              <w:t>Ounces</w:t>
            </w:r>
          </w:p>
        </w:tc>
        <w:tc>
          <w:tcPr>
            <w:tcW w:w="1329" w:type="dxa"/>
          </w:tcPr>
          <w:p w14:paraId="4AEE60EC" w14:textId="77777777" w:rsidR="00102631" w:rsidRDefault="00102631" w:rsidP="00102631">
            <w:pPr>
              <w:jc w:val="center"/>
            </w:pPr>
            <w:r>
              <w:t>Bakers%</w:t>
            </w:r>
          </w:p>
        </w:tc>
        <w:tc>
          <w:tcPr>
            <w:tcW w:w="1211" w:type="dxa"/>
          </w:tcPr>
          <w:p w14:paraId="360914BA" w14:textId="77777777" w:rsidR="00102631" w:rsidRDefault="00102631" w:rsidP="00102631">
            <w:pPr>
              <w:jc w:val="center"/>
            </w:pPr>
            <w:r>
              <w:t>Grams</w:t>
            </w:r>
          </w:p>
        </w:tc>
        <w:tc>
          <w:tcPr>
            <w:tcW w:w="1069" w:type="dxa"/>
          </w:tcPr>
          <w:p w14:paraId="156CF8FE" w14:textId="77777777" w:rsidR="00102631" w:rsidRDefault="00102631" w:rsidP="00102631">
            <w:pPr>
              <w:jc w:val="center"/>
            </w:pPr>
          </w:p>
        </w:tc>
      </w:tr>
      <w:tr w:rsidR="00102631" w14:paraId="10848522" w14:textId="77777777" w:rsidTr="00102631">
        <w:tc>
          <w:tcPr>
            <w:tcW w:w="3272" w:type="dxa"/>
          </w:tcPr>
          <w:p w14:paraId="539AA1C4" w14:textId="77777777" w:rsidR="00102631" w:rsidRDefault="00102631" w:rsidP="00102631">
            <w:pPr>
              <w:jc w:val="center"/>
            </w:pPr>
            <w:r>
              <w:t>Water (Temperature Controlled)</w:t>
            </w:r>
          </w:p>
        </w:tc>
        <w:tc>
          <w:tcPr>
            <w:tcW w:w="1302" w:type="dxa"/>
          </w:tcPr>
          <w:p w14:paraId="6E3CBAAF" w14:textId="77777777" w:rsidR="00102631" w:rsidRDefault="00102631" w:rsidP="00102631">
            <w:pPr>
              <w:jc w:val="center"/>
            </w:pPr>
          </w:p>
        </w:tc>
        <w:tc>
          <w:tcPr>
            <w:tcW w:w="1167" w:type="dxa"/>
          </w:tcPr>
          <w:p w14:paraId="2AD2CDA7" w14:textId="77777777" w:rsidR="00102631" w:rsidRDefault="00102631" w:rsidP="00102631">
            <w:pPr>
              <w:jc w:val="center"/>
            </w:pPr>
            <w:r>
              <w:t>11.78</w:t>
            </w:r>
          </w:p>
        </w:tc>
        <w:tc>
          <w:tcPr>
            <w:tcW w:w="1329" w:type="dxa"/>
          </w:tcPr>
          <w:p w14:paraId="74283FBB" w14:textId="77777777" w:rsidR="00102631" w:rsidRDefault="00102631" w:rsidP="00102631">
            <w:pPr>
              <w:jc w:val="center"/>
            </w:pPr>
            <w:r>
              <w:t>57.3</w:t>
            </w:r>
          </w:p>
        </w:tc>
        <w:tc>
          <w:tcPr>
            <w:tcW w:w="1211" w:type="dxa"/>
          </w:tcPr>
          <w:p w14:paraId="4721CE63" w14:textId="77777777" w:rsidR="00102631" w:rsidRDefault="00102631" w:rsidP="00102631">
            <w:pPr>
              <w:jc w:val="center"/>
            </w:pPr>
            <w:r>
              <w:t>334</w:t>
            </w:r>
          </w:p>
        </w:tc>
        <w:tc>
          <w:tcPr>
            <w:tcW w:w="1069" w:type="dxa"/>
          </w:tcPr>
          <w:p w14:paraId="76F783B4" w14:textId="77777777" w:rsidR="00102631" w:rsidRDefault="00102631" w:rsidP="00102631">
            <w:pPr>
              <w:jc w:val="center"/>
            </w:pPr>
          </w:p>
        </w:tc>
      </w:tr>
      <w:tr w:rsidR="00102631" w14:paraId="5B3A18F3" w14:textId="77777777" w:rsidTr="00102631">
        <w:tc>
          <w:tcPr>
            <w:tcW w:w="3272" w:type="dxa"/>
          </w:tcPr>
          <w:p w14:paraId="46F41CD4" w14:textId="77777777" w:rsidR="00102631" w:rsidRDefault="00102631" w:rsidP="00102631">
            <w:pPr>
              <w:jc w:val="center"/>
            </w:pPr>
            <w:r>
              <w:t>Shortening, All Purpose</w:t>
            </w:r>
          </w:p>
        </w:tc>
        <w:tc>
          <w:tcPr>
            <w:tcW w:w="1302" w:type="dxa"/>
          </w:tcPr>
          <w:p w14:paraId="1E02C2B1" w14:textId="77777777" w:rsidR="00102631" w:rsidRDefault="00102631" w:rsidP="00102631">
            <w:pPr>
              <w:jc w:val="center"/>
            </w:pPr>
          </w:p>
        </w:tc>
        <w:tc>
          <w:tcPr>
            <w:tcW w:w="1167" w:type="dxa"/>
          </w:tcPr>
          <w:p w14:paraId="6AF3B353" w14:textId="77777777" w:rsidR="00102631" w:rsidRDefault="00102631" w:rsidP="00102631">
            <w:pPr>
              <w:jc w:val="center"/>
            </w:pPr>
            <w:r>
              <w:t>1.87</w:t>
            </w:r>
          </w:p>
        </w:tc>
        <w:tc>
          <w:tcPr>
            <w:tcW w:w="1329" w:type="dxa"/>
          </w:tcPr>
          <w:p w14:paraId="22336BBE" w14:textId="77777777" w:rsidR="00102631" w:rsidRDefault="00102631" w:rsidP="00102631">
            <w:pPr>
              <w:jc w:val="center"/>
            </w:pPr>
            <w:r>
              <w:t>9</w:t>
            </w:r>
          </w:p>
        </w:tc>
        <w:tc>
          <w:tcPr>
            <w:tcW w:w="1211" w:type="dxa"/>
          </w:tcPr>
          <w:p w14:paraId="29B923C7" w14:textId="77777777" w:rsidR="00102631" w:rsidRDefault="00102631" w:rsidP="00102631">
            <w:pPr>
              <w:jc w:val="center"/>
            </w:pPr>
            <w:r>
              <w:t>53</w:t>
            </w:r>
          </w:p>
        </w:tc>
        <w:tc>
          <w:tcPr>
            <w:tcW w:w="1069" w:type="dxa"/>
          </w:tcPr>
          <w:p w14:paraId="3E9E5545" w14:textId="77777777" w:rsidR="00102631" w:rsidRDefault="00102631" w:rsidP="00102631">
            <w:pPr>
              <w:jc w:val="center"/>
            </w:pPr>
          </w:p>
        </w:tc>
      </w:tr>
      <w:tr w:rsidR="00102631" w14:paraId="6CFBBC35" w14:textId="77777777" w:rsidTr="00102631">
        <w:tc>
          <w:tcPr>
            <w:tcW w:w="3272" w:type="dxa"/>
          </w:tcPr>
          <w:p w14:paraId="5EDBF6CB" w14:textId="77777777" w:rsidR="00102631" w:rsidRDefault="00102631" w:rsidP="00102631">
            <w:pPr>
              <w:jc w:val="center"/>
            </w:pPr>
            <w:r>
              <w:t>Nonfat Dry Milk Powder</w:t>
            </w:r>
          </w:p>
        </w:tc>
        <w:tc>
          <w:tcPr>
            <w:tcW w:w="1302" w:type="dxa"/>
          </w:tcPr>
          <w:p w14:paraId="3797C5C1" w14:textId="77777777" w:rsidR="00102631" w:rsidRDefault="00102631" w:rsidP="00102631">
            <w:pPr>
              <w:jc w:val="center"/>
            </w:pPr>
          </w:p>
        </w:tc>
        <w:tc>
          <w:tcPr>
            <w:tcW w:w="1167" w:type="dxa"/>
          </w:tcPr>
          <w:p w14:paraId="548A4831" w14:textId="77777777" w:rsidR="00102631" w:rsidRDefault="00102631" w:rsidP="00102631">
            <w:pPr>
              <w:jc w:val="center"/>
            </w:pPr>
            <w:r>
              <w:t>1.09</w:t>
            </w:r>
          </w:p>
        </w:tc>
        <w:tc>
          <w:tcPr>
            <w:tcW w:w="1329" w:type="dxa"/>
          </w:tcPr>
          <w:p w14:paraId="580059CA" w14:textId="77777777" w:rsidR="00102631" w:rsidRDefault="00102631" w:rsidP="00102631">
            <w:pPr>
              <w:jc w:val="center"/>
            </w:pPr>
            <w:r>
              <w:t>5.3</w:t>
            </w:r>
          </w:p>
        </w:tc>
        <w:tc>
          <w:tcPr>
            <w:tcW w:w="1211" w:type="dxa"/>
          </w:tcPr>
          <w:p w14:paraId="208179FE" w14:textId="77777777" w:rsidR="00102631" w:rsidRDefault="00102631" w:rsidP="00102631">
            <w:pPr>
              <w:jc w:val="center"/>
            </w:pPr>
            <w:r>
              <w:t>31</w:t>
            </w:r>
          </w:p>
        </w:tc>
        <w:tc>
          <w:tcPr>
            <w:tcW w:w="1069" w:type="dxa"/>
          </w:tcPr>
          <w:p w14:paraId="2231D66C" w14:textId="77777777" w:rsidR="00102631" w:rsidRDefault="00102631" w:rsidP="00102631">
            <w:pPr>
              <w:jc w:val="center"/>
            </w:pPr>
          </w:p>
        </w:tc>
      </w:tr>
      <w:tr w:rsidR="00102631" w14:paraId="560BB005" w14:textId="77777777" w:rsidTr="00102631">
        <w:tc>
          <w:tcPr>
            <w:tcW w:w="3272" w:type="dxa"/>
          </w:tcPr>
          <w:p w14:paraId="10702854" w14:textId="77777777" w:rsidR="00102631" w:rsidRDefault="00102631" w:rsidP="00102631">
            <w:pPr>
              <w:jc w:val="center"/>
            </w:pPr>
            <w:r>
              <w:t>Flour, Bread</w:t>
            </w:r>
          </w:p>
        </w:tc>
        <w:tc>
          <w:tcPr>
            <w:tcW w:w="1302" w:type="dxa"/>
          </w:tcPr>
          <w:p w14:paraId="39C7E7B9" w14:textId="77777777" w:rsidR="00102631" w:rsidRDefault="00102631" w:rsidP="00102631">
            <w:pPr>
              <w:jc w:val="center"/>
            </w:pPr>
            <w:r>
              <w:t>1</w:t>
            </w:r>
          </w:p>
        </w:tc>
        <w:tc>
          <w:tcPr>
            <w:tcW w:w="1167" w:type="dxa"/>
          </w:tcPr>
          <w:p w14:paraId="45116971" w14:textId="77777777" w:rsidR="00102631" w:rsidRDefault="00102631" w:rsidP="00102631">
            <w:pPr>
              <w:jc w:val="center"/>
            </w:pPr>
            <w:r>
              <w:t>4.6</w:t>
            </w:r>
          </w:p>
        </w:tc>
        <w:tc>
          <w:tcPr>
            <w:tcW w:w="1329" w:type="dxa"/>
          </w:tcPr>
          <w:p w14:paraId="4806E798" w14:textId="77777777" w:rsidR="00102631" w:rsidRDefault="00102631" w:rsidP="00102631">
            <w:pPr>
              <w:jc w:val="center"/>
            </w:pPr>
            <w:r>
              <w:t>100</w:t>
            </w:r>
          </w:p>
        </w:tc>
        <w:tc>
          <w:tcPr>
            <w:tcW w:w="1211" w:type="dxa"/>
          </w:tcPr>
          <w:p w14:paraId="4BEFA05D" w14:textId="77777777" w:rsidR="00102631" w:rsidRDefault="00102631" w:rsidP="00102631">
            <w:pPr>
              <w:jc w:val="center"/>
            </w:pPr>
            <w:r>
              <w:t>584</w:t>
            </w:r>
          </w:p>
        </w:tc>
        <w:tc>
          <w:tcPr>
            <w:tcW w:w="1069" w:type="dxa"/>
          </w:tcPr>
          <w:p w14:paraId="42E7EA13" w14:textId="77777777" w:rsidR="00102631" w:rsidRDefault="00102631" w:rsidP="00102631">
            <w:pPr>
              <w:jc w:val="center"/>
            </w:pPr>
          </w:p>
        </w:tc>
      </w:tr>
      <w:tr w:rsidR="00102631" w14:paraId="5D1D650A" w14:textId="77777777" w:rsidTr="00102631">
        <w:tc>
          <w:tcPr>
            <w:tcW w:w="3272" w:type="dxa"/>
          </w:tcPr>
          <w:p w14:paraId="196C96D8" w14:textId="77777777" w:rsidR="00102631" w:rsidRDefault="00102631" w:rsidP="00102631">
            <w:pPr>
              <w:jc w:val="center"/>
            </w:pPr>
            <w:r>
              <w:t>Sugar, Granulated</w:t>
            </w:r>
          </w:p>
        </w:tc>
        <w:tc>
          <w:tcPr>
            <w:tcW w:w="1302" w:type="dxa"/>
          </w:tcPr>
          <w:p w14:paraId="75E3ACF0" w14:textId="77777777" w:rsidR="00102631" w:rsidRDefault="00102631" w:rsidP="00102631">
            <w:pPr>
              <w:jc w:val="center"/>
            </w:pPr>
          </w:p>
        </w:tc>
        <w:tc>
          <w:tcPr>
            <w:tcW w:w="1167" w:type="dxa"/>
          </w:tcPr>
          <w:p w14:paraId="3A6E768A" w14:textId="77777777" w:rsidR="00102631" w:rsidRDefault="00102631" w:rsidP="00102631">
            <w:pPr>
              <w:jc w:val="center"/>
            </w:pPr>
            <w:r>
              <w:t>1.67</w:t>
            </w:r>
          </w:p>
        </w:tc>
        <w:tc>
          <w:tcPr>
            <w:tcW w:w="1329" w:type="dxa"/>
          </w:tcPr>
          <w:p w14:paraId="3AC64FA5" w14:textId="77777777" w:rsidR="00102631" w:rsidRDefault="00102631" w:rsidP="00102631">
            <w:pPr>
              <w:jc w:val="center"/>
            </w:pPr>
            <w:r>
              <w:t>9</w:t>
            </w:r>
          </w:p>
        </w:tc>
        <w:tc>
          <w:tcPr>
            <w:tcW w:w="1211" w:type="dxa"/>
          </w:tcPr>
          <w:p w14:paraId="64EA39AB" w14:textId="77777777" w:rsidR="00102631" w:rsidRDefault="00102631" w:rsidP="00102631">
            <w:pPr>
              <w:jc w:val="center"/>
            </w:pPr>
            <w:r>
              <w:t>53</w:t>
            </w:r>
          </w:p>
        </w:tc>
        <w:tc>
          <w:tcPr>
            <w:tcW w:w="1069" w:type="dxa"/>
          </w:tcPr>
          <w:p w14:paraId="08B32EF7" w14:textId="77777777" w:rsidR="00102631" w:rsidRDefault="00102631" w:rsidP="00102631">
            <w:pPr>
              <w:jc w:val="center"/>
            </w:pPr>
          </w:p>
        </w:tc>
      </w:tr>
      <w:tr w:rsidR="00102631" w14:paraId="33E0DD23" w14:textId="77777777" w:rsidTr="00102631">
        <w:tc>
          <w:tcPr>
            <w:tcW w:w="3272" w:type="dxa"/>
          </w:tcPr>
          <w:p w14:paraId="4BBA0A06" w14:textId="77777777" w:rsidR="00102631" w:rsidRDefault="00102631" w:rsidP="00102631">
            <w:pPr>
              <w:jc w:val="center"/>
            </w:pPr>
            <w:r>
              <w:t>Yeast</w:t>
            </w:r>
          </w:p>
        </w:tc>
        <w:tc>
          <w:tcPr>
            <w:tcW w:w="1302" w:type="dxa"/>
          </w:tcPr>
          <w:p w14:paraId="3B1F5668" w14:textId="77777777" w:rsidR="00102631" w:rsidRDefault="00102631" w:rsidP="00102631">
            <w:pPr>
              <w:jc w:val="center"/>
            </w:pPr>
          </w:p>
        </w:tc>
        <w:tc>
          <w:tcPr>
            <w:tcW w:w="1167" w:type="dxa"/>
          </w:tcPr>
          <w:p w14:paraId="3C429F89" w14:textId="77777777" w:rsidR="00102631" w:rsidRDefault="00102631" w:rsidP="00102631">
            <w:pPr>
              <w:jc w:val="center"/>
            </w:pPr>
            <w:r>
              <w:t>.56</w:t>
            </w:r>
          </w:p>
        </w:tc>
        <w:tc>
          <w:tcPr>
            <w:tcW w:w="1329" w:type="dxa"/>
          </w:tcPr>
          <w:p w14:paraId="62EF16BF" w14:textId="77777777" w:rsidR="00102631" w:rsidRDefault="00102631" w:rsidP="00102631">
            <w:pPr>
              <w:jc w:val="center"/>
            </w:pPr>
            <w:r>
              <w:t>2.7</w:t>
            </w:r>
          </w:p>
        </w:tc>
        <w:tc>
          <w:tcPr>
            <w:tcW w:w="1211" w:type="dxa"/>
          </w:tcPr>
          <w:p w14:paraId="09487E46" w14:textId="77777777" w:rsidR="00102631" w:rsidRDefault="00102631" w:rsidP="00102631">
            <w:pPr>
              <w:jc w:val="center"/>
            </w:pPr>
            <w:r>
              <w:t>16</w:t>
            </w:r>
          </w:p>
        </w:tc>
        <w:tc>
          <w:tcPr>
            <w:tcW w:w="1069" w:type="dxa"/>
          </w:tcPr>
          <w:p w14:paraId="3D20F196" w14:textId="77777777" w:rsidR="00102631" w:rsidRDefault="00102631" w:rsidP="00102631">
            <w:pPr>
              <w:jc w:val="center"/>
            </w:pPr>
          </w:p>
        </w:tc>
      </w:tr>
      <w:tr w:rsidR="00102631" w14:paraId="5CFE10C2" w14:textId="77777777" w:rsidTr="00102631">
        <w:tc>
          <w:tcPr>
            <w:tcW w:w="3272" w:type="dxa"/>
          </w:tcPr>
          <w:p w14:paraId="549052CB" w14:textId="77777777" w:rsidR="00102631" w:rsidRDefault="00102631" w:rsidP="00102631">
            <w:pPr>
              <w:jc w:val="center"/>
            </w:pPr>
            <w:r>
              <w:t>Salt</w:t>
            </w:r>
          </w:p>
        </w:tc>
        <w:tc>
          <w:tcPr>
            <w:tcW w:w="1302" w:type="dxa"/>
          </w:tcPr>
          <w:p w14:paraId="3FC50FBC" w14:textId="77777777" w:rsidR="00102631" w:rsidRDefault="00102631" w:rsidP="00102631">
            <w:pPr>
              <w:jc w:val="center"/>
            </w:pPr>
          </w:p>
        </w:tc>
        <w:tc>
          <w:tcPr>
            <w:tcW w:w="1167" w:type="dxa"/>
          </w:tcPr>
          <w:p w14:paraId="05F97EE9" w14:textId="77777777" w:rsidR="00102631" w:rsidRDefault="00102631" w:rsidP="00102631">
            <w:pPr>
              <w:jc w:val="center"/>
            </w:pPr>
            <w:r>
              <w:t>.35</w:t>
            </w:r>
          </w:p>
        </w:tc>
        <w:tc>
          <w:tcPr>
            <w:tcW w:w="1329" w:type="dxa"/>
          </w:tcPr>
          <w:p w14:paraId="4F865B6E" w14:textId="77777777" w:rsidR="00102631" w:rsidRDefault="00102631" w:rsidP="00102631">
            <w:pPr>
              <w:jc w:val="center"/>
            </w:pPr>
            <w:r>
              <w:t>1.7</w:t>
            </w:r>
          </w:p>
        </w:tc>
        <w:tc>
          <w:tcPr>
            <w:tcW w:w="1211" w:type="dxa"/>
          </w:tcPr>
          <w:p w14:paraId="706E59EF" w14:textId="77777777" w:rsidR="00102631" w:rsidRDefault="00102631" w:rsidP="00102631">
            <w:pPr>
              <w:jc w:val="center"/>
            </w:pPr>
            <w:r>
              <w:t>10</w:t>
            </w:r>
          </w:p>
        </w:tc>
        <w:tc>
          <w:tcPr>
            <w:tcW w:w="1069" w:type="dxa"/>
          </w:tcPr>
          <w:p w14:paraId="547D10E5" w14:textId="77777777" w:rsidR="00102631" w:rsidRDefault="00102631" w:rsidP="00102631">
            <w:pPr>
              <w:jc w:val="center"/>
            </w:pPr>
          </w:p>
        </w:tc>
      </w:tr>
      <w:tr w:rsidR="00102631" w14:paraId="2EFF20C3" w14:textId="77777777" w:rsidTr="00102631">
        <w:tc>
          <w:tcPr>
            <w:tcW w:w="3272" w:type="dxa"/>
          </w:tcPr>
          <w:p w14:paraId="19D5CE14" w14:textId="77777777" w:rsidR="00102631" w:rsidRDefault="00102631" w:rsidP="00102631">
            <w:pPr>
              <w:jc w:val="center"/>
            </w:pPr>
            <w:r>
              <w:t>Egg Wash (As needed)</w:t>
            </w:r>
          </w:p>
        </w:tc>
        <w:tc>
          <w:tcPr>
            <w:tcW w:w="1302" w:type="dxa"/>
          </w:tcPr>
          <w:p w14:paraId="3A4F8273" w14:textId="77777777" w:rsidR="00102631" w:rsidRDefault="00102631" w:rsidP="00102631">
            <w:pPr>
              <w:jc w:val="center"/>
            </w:pPr>
          </w:p>
        </w:tc>
        <w:tc>
          <w:tcPr>
            <w:tcW w:w="1167" w:type="dxa"/>
          </w:tcPr>
          <w:p w14:paraId="174C3D90" w14:textId="77777777" w:rsidR="00102631" w:rsidRDefault="00102631" w:rsidP="00102631">
            <w:pPr>
              <w:jc w:val="center"/>
            </w:pPr>
          </w:p>
        </w:tc>
        <w:tc>
          <w:tcPr>
            <w:tcW w:w="1329" w:type="dxa"/>
          </w:tcPr>
          <w:p w14:paraId="62E2713C" w14:textId="77777777" w:rsidR="00102631" w:rsidRDefault="00102631" w:rsidP="00102631">
            <w:pPr>
              <w:jc w:val="center"/>
            </w:pPr>
          </w:p>
        </w:tc>
        <w:tc>
          <w:tcPr>
            <w:tcW w:w="1211" w:type="dxa"/>
          </w:tcPr>
          <w:p w14:paraId="241F0648" w14:textId="77777777" w:rsidR="00102631" w:rsidRDefault="00102631" w:rsidP="00102631">
            <w:pPr>
              <w:jc w:val="center"/>
            </w:pPr>
          </w:p>
        </w:tc>
        <w:tc>
          <w:tcPr>
            <w:tcW w:w="1069" w:type="dxa"/>
          </w:tcPr>
          <w:p w14:paraId="5540B8D2" w14:textId="77777777" w:rsidR="00102631" w:rsidRDefault="00102631" w:rsidP="00102631">
            <w:pPr>
              <w:jc w:val="center"/>
            </w:pPr>
          </w:p>
        </w:tc>
      </w:tr>
      <w:tr w:rsidR="00102631" w14:paraId="25B761BA" w14:textId="77777777" w:rsidTr="00102631">
        <w:trPr>
          <w:trHeight w:val="242"/>
        </w:trPr>
        <w:tc>
          <w:tcPr>
            <w:tcW w:w="3272" w:type="dxa"/>
          </w:tcPr>
          <w:p w14:paraId="0C98B5D4" w14:textId="77777777" w:rsidR="00102631" w:rsidRPr="0093549A" w:rsidRDefault="00102631" w:rsidP="00102631">
            <w:pPr>
              <w:jc w:val="center"/>
              <w:rPr>
                <w:b/>
              </w:rPr>
            </w:pPr>
            <w:r w:rsidRPr="0093549A">
              <w:rPr>
                <w:b/>
              </w:rPr>
              <w:t>Total Formula Weight</w:t>
            </w:r>
          </w:p>
        </w:tc>
        <w:tc>
          <w:tcPr>
            <w:tcW w:w="1302" w:type="dxa"/>
          </w:tcPr>
          <w:p w14:paraId="59844973" w14:textId="77777777" w:rsidR="00102631" w:rsidRPr="0093549A" w:rsidRDefault="00102631" w:rsidP="00102631">
            <w:pPr>
              <w:jc w:val="center"/>
              <w:rPr>
                <w:b/>
              </w:rPr>
            </w:pPr>
            <w:r w:rsidRPr="0093549A">
              <w:rPr>
                <w:b/>
              </w:rPr>
              <w:t>2lbs.</w:t>
            </w:r>
          </w:p>
        </w:tc>
        <w:tc>
          <w:tcPr>
            <w:tcW w:w="1167" w:type="dxa"/>
          </w:tcPr>
          <w:p w14:paraId="4302ACE6" w14:textId="77777777" w:rsidR="00102631" w:rsidRPr="0093549A" w:rsidRDefault="00102631" w:rsidP="00102631">
            <w:pPr>
              <w:jc w:val="center"/>
              <w:rPr>
                <w:b/>
              </w:rPr>
            </w:pPr>
            <w:r w:rsidRPr="0093549A">
              <w:rPr>
                <w:b/>
              </w:rPr>
              <w:t>5oz.</w:t>
            </w:r>
          </w:p>
        </w:tc>
        <w:tc>
          <w:tcPr>
            <w:tcW w:w="1329" w:type="dxa"/>
          </w:tcPr>
          <w:p w14:paraId="58AFD183" w14:textId="77777777" w:rsidR="00102631" w:rsidRPr="0093549A" w:rsidRDefault="00102631" w:rsidP="00102631">
            <w:pPr>
              <w:jc w:val="center"/>
              <w:rPr>
                <w:b/>
              </w:rPr>
            </w:pPr>
            <w:r w:rsidRPr="0093549A">
              <w:rPr>
                <w:b/>
              </w:rPr>
              <w:t>184.83%</w:t>
            </w:r>
          </w:p>
        </w:tc>
        <w:tc>
          <w:tcPr>
            <w:tcW w:w="1211" w:type="dxa"/>
          </w:tcPr>
          <w:p w14:paraId="6C05863F" w14:textId="77777777" w:rsidR="00102631" w:rsidRPr="0093549A" w:rsidRDefault="00102631" w:rsidP="00102631">
            <w:pPr>
              <w:jc w:val="center"/>
              <w:rPr>
                <w:b/>
              </w:rPr>
            </w:pPr>
            <w:r w:rsidRPr="0093549A">
              <w:rPr>
                <w:b/>
              </w:rPr>
              <w:t>1081g</w:t>
            </w:r>
          </w:p>
        </w:tc>
        <w:tc>
          <w:tcPr>
            <w:tcW w:w="1069" w:type="dxa"/>
          </w:tcPr>
          <w:p w14:paraId="2AFC222A" w14:textId="77777777" w:rsidR="00102631" w:rsidRDefault="00102631" w:rsidP="00102631">
            <w:pPr>
              <w:jc w:val="center"/>
            </w:pPr>
          </w:p>
        </w:tc>
      </w:tr>
    </w:tbl>
    <w:p w14:paraId="072CE674" w14:textId="77777777" w:rsidR="00102631" w:rsidRDefault="00102631" w:rsidP="00102631">
      <w:pPr>
        <w:jc w:val="center"/>
      </w:pPr>
    </w:p>
    <w:p w14:paraId="6091A75C" w14:textId="77777777" w:rsidR="00102631" w:rsidRDefault="00102631" w:rsidP="00102631">
      <w:pPr>
        <w:jc w:val="center"/>
      </w:pPr>
    </w:p>
    <w:p w14:paraId="4ECE6F9A" w14:textId="77777777" w:rsidR="00102631" w:rsidRPr="000C1A8C" w:rsidRDefault="00102631" w:rsidP="00102631">
      <w:pPr>
        <w:rPr>
          <w:b/>
          <w:sz w:val="24"/>
          <w:u w:val="single"/>
        </w:rPr>
      </w:pPr>
      <w:r w:rsidRPr="000C1A8C">
        <w:rPr>
          <w:b/>
          <w:sz w:val="24"/>
          <w:u w:val="single"/>
        </w:rPr>
        <w:t>Method</w:t>
      </w:r>
    </w:p>
    <w:p w14:paraId="609C5876" w14:textId="77777777" w:rsidR="00102631" w:rsidRPr="000C1A8C" w:rsidRDefault="00102631" w:rsidP="00102631">
      <w:pPr>
        <w:pStyle w:val="ListParagraph"/>
        <w:widowControl/>
        <w:numPr>
          <w:ilvl w:val="0"/>
          <w:numId w:val="16"/>
        </w:numPr>
        <w:autoSpaceDE/>
        <w:autoSpaceDN/>
        <w:spacing w:line="240" w:lineRule="auto"/>
        <w:contextualSpacing/>
        <w:rPr>
          <w:sz w:val="24"/>
        </w:rPr>
      </w:pPr>
      <w:proofErr w:type="spellStart"/>
      <w:r w:rsidRPr="000C1A8C">
        <w:rPr>
          <w:sz w:val="24"/>
        </w:rPr>
        <w:t>Mise</w:t>
      </w:r>
      <w:proofErr w:type="spellEnd"/>
      <w:r w:rsidRPr="000C1A8C">
        <w:rPr>
          <w:sz w:val="24"/>
        </w:rPr>
        <w:t xml:space="preserve"> </w:t>
      </w:r>
      <w:proofErr w:type="spellStart"/>
      <w:r w:rsidRPr="000C1A8C">
        <w:rPr>
          <w:sz w:val="24"/>
        </w:rPr>
        <w:t>en</w:t>
      </w:r>
      <w:proofErr w:type="spellEnd"/>
      <w:r w:rsidRPr="000C1A8C">
        <w:rPr>
          <w:sz w:val="24"/>
        </w:rPr>
        <w:t xml:space="preserve"> Place:</w:t>
      </w:r>
    </w:p>
    <w:p w14:paraId="68FA87D2" w14:textId="77777777" w:rsidR="00102631" w:rsidRPr="000C1A8C" w:rsidRDefault="00102631" w:rsidP="00102631">
      <w:pPr>
        <w:pStyle w:val="ListParagraph"/>
        <w:widowControl/>
        <w:numPr>
          <w:ilvl w:val="0"/>
          <w:numId w:val="17"/>
        </w:numPr>
        <w:autoSpaceDE/>
        <w:autoSpaceDN/>
        <w:spacing w:line="240" w:lineRule="auto"/>
        <w:contextualSpacing/>
        <w:rPr>
          <w:sz w:val="24"/>
        </w:rPr>
      </w:pPr>
      <w:r w:rsidRPr="000C1A8C">
        <w:rPr>
          <w:sz w:val="24"/>
        </w:rPr>
        <w:t>Gather Ingredients</w:t>
      </w:r>
    </w:p>
    <w:p w14:paraId="6E398523" w14:textId="77777777" w:rsidR="00102631" w:rsidRPr="000C1A8C" w:rsidRDefault="00102631" w:rsidP="00102631">
      <w:pPr>
        <w:rPr>
          <w:sz w:val="24"/>
        </w:rPr>
      </w:pPr>
    </w:p>
    <w:p w14:paraId="2FB5879A"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Scaling:</w:t>
      </w:r>
    </w:p>
    <w:p w14:paraId="621FEA65" w14:textId="77777777" w:rsidR="00102631" w:rsidRPr="000C1A8C" w:rsidRDefault="00102631" w:rsidP="00102631">
      <w:pPr>
        <w:pStyle w:val="ListParagraph"/>
        <w:widowControl/>
        <w:numPr>
          <w:ilvl w:val="0"/>
          <w:numId w:val="18"/>
        </w:numPr>
        <w:autoSpaceDE/>
        <w:autoSpaceDN/>
        <w:spacing w:line="240" w:lineRule="auto"/>
        <w:contextualSpacing/>
        <w:rPr>
          <w:sz w:val="24"/>
        </w:rPr>
      </w:pPr>
      <w:r w:rsidRPr="000C1A8C">
        <w:rPr>
          <w:sz w:val="24"/>
        </w:rPr>
        <w:t>Scale all the ingredients</w:t>
      </w:r>
    </w:p>
    <w:p w14:paraId="7D702185" w14:textId="77777777" w:rsidR="00102631" w:rsidRPr="000C1A8C" w:rsidRDefault="00102631" w:rsidP="00102631">
      <w:pPr>
        <w:pStyle w:val="ListParagraph"/>
        <w:widowControl/>
        <w:numPr>
          <w:ilvl w:val="0"/>
          <w:numId w:val="18"/>
        </w:numPr>
        <w:autoSpaceDE/>
        <w:autoSpaceDN/>
        <w:spacing w:line="240" w:lineRule="auto"/>
        <w:contextualSpacing/>
        <w:rPr>
          <w:sz w:val="24"/>
        </w:rPr>
      </w:pPr>
      <w:r w:rsidRPr="000C1A8C">
        <w:rPr>
          <w:sz w:val="24"/>
        </w:rPr>
        <w:t>Perform (complete) necessary temperature calculations</w:t>
      </w:r>
    </w:p>
    <w:p w14:paraId="51C2DCAF" w14:textId="77777777" w:rsidR="00102631" w:rsidRPr="000C1A8C" w:rsidRDefault="00102631" w:rsidP="00102631">
      <w:pPr>
        <w:rPr>
          <w:sz w:val="24"/>
        </w:rPr>
      </w:pPr>
    </w:p>
    <w:p w14:paraId="3B98F8AC"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Mixing:</w:t>
      </w:r>
    </w:p>
    <w:p w14:paraId="7688A2D1" w14:textId="77777777" w:rsidR="00102631" w:rsidRPr="000C1A8C" w:rsidRDefault="00102631" w:rsidP="00102631">
      <w:pPr>
        <w:pStyle w:val="ListParagraph"/>
        <w:widowControl/>
        <w:numPr>
          <w:ilvl w:val="0"/>
          <w:numId w:val="19"/>
        </w:numPr>
        <w:autoSpaceDE/>
        <w:autoSpaceDN/>
        <w:spacing w:line="240" w:lineRule="auto"/>
        <w:contextualSpacing/>
        <w:rPr>
          <w:sz w:val="24"/>
        </w:rPr>
      </w:pPr>
      <w:r w:rsidRPr="000C1A8C">
        <w:rPr>
          <w:sz w:val="24"/>
        </w:rPr>
        <w:t>In a mixing bowl, add water, fat, milk powder, flour, sugar and yeast. Mix on low speed for one (1) minute to incorporate ingredients. Add salt. Mix on medium speed for approximately eight (8) minutes until dough temperature reaches 77F and is developed</w:t>
      </w:r>
    </w:p>
    <w:p w14:paraId="72DB1EF0" w14:textId="77777777" w:rsidR="00102631" w:rsidRPr="000C1A8C" w:rsidRDefault="00102631" w:rsidP="00102631">
      <w:pPr>
        <w:rPr>
          <w:sz w:val="24"/>
        </w:rPr>
      </w:pPr>
    </w:p>
    <w:p w14:paraId="5B3ED67F"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Fermentation:</w:t>
      </w:r>
    </w:p>
    <w:p w14:paraId="14B7A2FA" w14:textId="77777777" w:rsidR="00102631" w:rsidRPr="000C1A8C" w:rsidRDefault="00102631" w:rsidP="00102631">
      <w:pPr>
        <w:pStyle w:val="ListParagraph"/>
        <w:widowControl/>
        <w:numPr>
          <w:ilvl w:val="0"/>
          <w:numId w:val="20"/>
        </w:numPr>
        <w:autoSpaceDE/>
        <w:autoSpaceDN/>
        <w:spacing w:line="240" w:lineRule="auto"/>
        <w:contextualSpacing/>
        <w:rPr>
          <w:sz w:val="24"/>
        </w:rPr>
      </w:pPr>
      <w:r w:rsidRPr="000C1A8C">
        <w:rPr>
          <w:sz w:val="24"/>
        </w:rPr>
        <w:t xml:space="preserve">Place dough into large, oiled/sprayed container. Cover dough with </w:t>
      </w:r>
      <w:proofErr w:type="spellStart"/>
      <w:r w:rsidRPr="000C1A8C">
        <w:rPr>
          <w:sz w:val="24"/>
        </w:rPr>
        <w:t>couche</w:t>
      </w:r>
      <w:proofErr w:type="spellEnd"/>
      <w:r w:rsidRPr="000C1A8C">
        <w:rPr>
          <w:sz w:val="24"/>
        </w:rPr>
        <w:t>, cloth or lid. Allow to ferment (proof) until doubled</w:t>
      </w:r>
    </w:p>
    <w:p w14:paraId="63F40651" w14:textId="77777777" w:rsidR="00102631" w:rsidRPr="000C1A8C" w:rsidRDefault="00102631" w:rsidP="00102631">
      <w:pPr>
        <w:rPr>
          <w:sz w:val="24"/>
        </w:rPr>
      </w:pPr>
    </w:p>
    <w:p w14:paraId="23A345CB"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Punching:</w:t>
      </w:r>
    </w:p>
    <w:p w14:paraId="49B93398" w14:textId="77777777" w:rsidR="00102631" w:rsidRPr="000C1A8C" w:rsidRDefault="00102631" w:rsidP="00102631">
      <w:pPr>
        <w:pStyle w:val="ListParagraph"/>
        <w:widowControl/>
        <w:numPr>
          <w:ilvl w:val="0"/>
          <w:numId w:val="21"/>
        </w:numPr>
        <w:autoSpaceDE/>
        <w:autoSpaceDN/>
        <w:spacing w:line="240" w:lineRule="auto"/>
        <w:contextualSpacing/>
        <w:rPr>
          <w:sz w:val="24"/>
        </w:rPr>
      </w:pPr>
      <w:r w:rsidRPr="000C1A8C">
        <w:rPr>
          <w:sz w:val="24"/>
        </w:rPr>
        <w:t>Punch the dough down. De-gas and allow to rest before scaling</w:t>
      </w:r>
    </w:p>
    <w:p w14:paraId="60FD268F" w14:textId="77777777" w:rsidR="00102631" w:rsidRPr="000C1A8C" w:rsidRDefault="00102631" w:rsidP="00102631">
      <w:pPr>
        <w:rPr>
          <w:sz w:val="24"/>
        </w:rPr>
      </w:pPr>
    </w:p>
    <w:p w14:paraId="6ABD1BB5"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Scaling:</w:t>
      </w:r>
    </w:p>
    <w:p w14:paraId="73DCCDD6" w14:textId="77777777" w:rsidR="00102631" w:rsidRPr="000C1A8C" w:rsidRDefault="00102631" w:rsidP="00102631">
      <w:pPr>
        <w:pStyle w:val="ListParagraph"/>
        <w:widowControl/>
        <w:numPr>
          <w:ilvl w:val="0"/>
          <w:numId w:val="22"/>
        </w:numPr>
        <w:autoSpaceDE/>
        <w:autoSpaceDN/>
        <w:spacing w:line="240" w:lineRule="auto"/>
        <w:contextualSpacing/>
        <w:rPr>
          <w:sz w:val="24"/>
        </w:rPr>
      </w:pPr>
      <w:r w:rsidRPr="000C1A8C">
        <w:rPr>
          <w:sz w:val="24"/>
        </w:rPr>
        <w:t>Scale the dough into desired weight</w:t>
      </w:r>
    </w:p>
    <w:p w14:paraId="78D177D6" w14:textId="77777777" w:rsidR="00102631" w:rsidRPr="000C1A8C" w:rsidRDefault="00102631" w:rsidP="00102631">
      <w:pPr>
        <w:pStyle w:val="ListParagraph"/>
        <w:widowControl/>
        <w:numPr>
          <w:ilvl w:val="0"/>
          <w:numId w:val="22"/>
        </w:numPr>
        <w:autoSpaceDE/>
        <w:autoSpaceDN/>
        <w:spacing w:line="240" w:lineRule="auto"/>
        <w:contextualSpacing/>
        <w:rPr>
          <w:sz w:val="24"/>
        </w:rPr>
      </w:pPr>
      <w:r w:rsidRPr="000C1A8C">
        <w:rPr>
          <w:sz w:val="24"/>
        </w:rPr>
        <w:t>Eighteen (18) pieces at 2 ounces (60g)</w:t>
      </w:r>
    </w:p>
    <w:p w14:paraId="74CC098A" w14:textId="77777777" w:rsidR="004916B0" w:rsidRPr="000C1A8C" w:rsidRDefault="004916B0" w:rsidP="00102631">
      <w:pPr>
        <w:rPr>
          <w:sz w:val="24"/>
        </w:rPr>
      </w:pPr>
    </w:p>
    <w:p w14:paraId="7259D4D6"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Rounding:</w:t>
      </w:r>
    </w:p>
    <w:p w14:paraId="7B46FE7D" w14:textId="77777777" w:rsidR="00102631" w:rsidRPr="000C1A8C" w:rsidRDefault="00102631" w:rsidP="00102631">
      <w:pPr>
        <w:pStyle w:val="ListParagraph"/>
        <w:widowControl/>
        <w:numPr>
          <w:ilvl w:val="0"/>
          <w:numId w:val="23"/>
        </w:numPr>
        <w:autoSpaceDE/>
        <w:autoSpaceDN/>
        <w:spacing w:line="240" w:lineRule="auto"/>
        <w:contextualSpacing/>
        <w:rPr>
          <w:sz w:val="24"/>
        </w:rPr>
      </w:pPr>
      <w:r w:rsidRPr="000C1A8C">
        <w:rPr>
          <w:sz w:val="24"/>
        </w:rPr>
        <w:t>Round up the dough pieces and pre-shape them</w:t>
      </w:r>
    </w:p>
    <w:p w14:paraId="6D9DFF36" w14:textId="77777777" w:rsidR="00102631" w:rsidRPr="000C1A8C" w:rsidRDefault="00102631" w:rsidP="00102631">
      <w:pPr>
        <w:rPr>
          <w:sz w:val="24"/>
        </w:rPr>
      </w:pPr>
    </w:p>
    <w:p w14:paraId="6154B9EB"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Bench Resting:</w:t>
      </w:r>
    </w:p>
    <w:p w14:paraId="0A6D5D97" w14:textId="77777777" w:rsidR="00102631" w:rsidRPr="000C1A8C" w:rsidRDefault="00102631" w:rsidP="00102631">
      <w:pPr>
        <w:pStyle w:val="ListParagraph"/>
        <w:widowControl/>
        <w:numPr>
          <w:ilvl w:val="0"/>
          <w:numId w:val="24"/>
        </w:numPr>
        <w:autoSpaceDE/>
        <w:autoSpaceDN/>
        <w:spacing w:line="240" w:lineRule="auto"/>
        <w:contextualSpacing/>
        <w:rPr>
          <w:sz w:val="24"/>
        </w:rPr>
      </w:pPr>
      <w:r w:rsidRPr="000C1A8C">
        <w:rPr>
          <w:sz w:val="24"/>
        </w:rPr>
        <w:t>Cover dough and allow to rest for about 15 minutes to relax the gluten</w:t>
      </w:r>
    </w:p>
    <w:p w14:paraId="7C411C58" w14:textId="77777777" w:rsidR="004916B0" w:rsidRPr="000C1A8C" w:rsidRDefault="004916B0" w:rsidP="00102631">
      <w:pPr>
        <w:rPr>
          <w:sz w:val="24"/>
        </w:rPr>
      </w:pPr>
    </w:p>
    <w:p w14:paraId="0891992A"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Makeup/Shaping and Panning:</w:t>
      </w:r>
    </w:p>
    <w:p w14:paraId="54AD89EB" w14:textId="77777777" w:rsidR="00102631" w:rsidRPr="000C1A8C" w:rsidRDefault="00102631" w:rsidP="00102631">
      <w:pPr>
        <w:pStyle w:val="ListParagraph"/>
        <w:widowControl/>
        <w:numPr>
          <w:ilvl w:val="0"/>
          <w:numId w:val="25"/>
        </w:numPr>
        <w:autoSpaceDE/>
        <w:autoSpaceDN/>
        <w:spacing w:line="240" w:lineRule="auto"/>
        <w:contextualSpacing/>
        <w:rPr>
          <w:sz w:val="24"/>
        </w:rPr>
      </w:pPr>
      <w:r w:rsidRPr="000C1A8C">
        <w:rPr>
          <w:sz w:val="24"/>
        </w:rPr>
        <w:t>Place all prepared dough pieces on parchment-lined pans. Please write contestant number on each pan</w:t>
      </w:r>
    </w:p>
    <w:p w14:paraId="2090D5EA" w14:textId="77777777" w:rsidR="00102631" w:rsidRPr="000C1A8C" w:rsidRDefault="00102631" w:rsidP="00102631">
      <w:pPr>
        <w:pStyle w:val="ListParagraph"/>
        <w:widowControl/>
        <w:numPr>
          <w:ilvl w:val="0"/>
          <w:numId w:val="25"/>
        </w:numPr>
        <w:autoSpaceDE/>
        <w:autoSpaceDN/>
        <w:spacing w:line="240" w:lineRule="auto"/>
        <w:contextualSpacing/>
        <w:rPr>
          <w:sz w:val="24"/>
        </w:rPr>
      </w:pPr>
      <w:r w:rsidRPr="000C1A8C">
        <w:rPr>
          <w:sz w:val="24"/>
        </w:rPr>
        <w:t>Roll: eighteen (18)</w:t>
      </w:r>
    </w:p>
    <w:p w14:paraId="6F6B27CE" w14:textId="77777777" w:rsidR="00102631" w:rsidRPr="000C1A8C" w:rsidRDefault="00102631" w:rsidP="00102631">
      <w:pPr>
        <w:rPr>
          <w:sz w:val="24"/>
        </w:rPr>
      </w:pPr>
    </w:p>
    <w:p w14:paraId="7CE2F3B5"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Final Proof:</w:t>
      </w:r>
    </w:p>
    <w:p w14:paraId="29AC59EC" w14:textId="77777777" w:rsidR="00102631" w:rsidRPr="000C1A8C" w:rsidRDefault="00102631" w:rsidP="00102631">
      <w:pPr>
        <w:pStyle w:val="ListParagraph"/>
        <w:widowControl/>
        <w:numPr>
          <w:ilvl w:val="0"/>
          <w:numId w:val="26"/>
        </w:numPr>
        <w:autoSpaceDE/>
        <w:autoSpaceDN/>
        <w:spacing w:line="240" w:lineRule="auto"/>
        <w:contextualSpacing/>
        <w:rPr>
          <w:sz w:val="24"/>
        </w:rPr>
      </w:pPr>
      <w:r w:rsidRPr="000C1A8C">
        <w:rPr>
          <w:sz w:val="24"/>
        </w:rPr>
        <w:t xml:space="preserve">Cover panned pieces with </w:t>
      </w:r>
      <w:proofErr w:type="spellStart"/>
      <w:r w:rsidRPr="000C1A8C">
        <w:rPr>
          <w:sz w:val="24"/>
        </w:rPr>
        <w:t>couche</w:t>
      </w:r>
      <w:proofErr w:type="spellEnd"/>
      <w:r w:rsidRPr="000C1A8C">
        <w:rPr>
          <w:sz w:val="24"/>
        </w:rPr>
        <w:t xml:space="preserve"> or cloth. Proof the shaped dough pieces until doubled in size</w:t>
      </w:r>
    </w:p>
    <w:p w14:paraId="54026D41" w14:textId="77777777" w:rsidR="00102631" w:rsidRPr="000C1A8C" w:rsidRDefault="00102631" w:rsidP="00102631">
      <w:pPr>
        <w:rPr>
          <w:sz w:val="24"/>
        </w:rPr>
      </w:pPr>
    </w:p>
    <w:p w14:paraId="7C262B21"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Baking:</w:t>
      </w:r>
    </w:p>
    <w:p w14:paraId="5F518CFE" w14:textId="77777777" w:rsidR="00102631" w:rsidRPr="000C1A8C" w:rsidRDefault="00102631" w:rsidP="00102631">
      <w:pPr>
        <w:pStyle w:val="ListParagraph"/>
        <w:widowControl/>
        <w:numPr>
          <w:ilvl w:val="0"/>
          <w:numId w:val="27"/>
        </w:numPr>
        <w:autoSpaceDE/>
        <w:autoSpaceDN/>
        <w:spacing w:line="240" w:lineRule="auto"/>
        <w:contextualSpacing/>
        <w:rPr>
          <w:sz w:val="24"/>
        </w:rPr>
      </w:pPr>
      <w:r w:rsidRPr="000C1A8C">
        <w:rPr>
          <w:sz w:val="24"/>
        </w:rPr>
        <w:t>Bake at 400F in deck oven until firm and brown. Rolls about 12-15 minutes.</w:t>
      </w:r>
    </w:p>
    <w:p w14:paraId="569ADDCA" w14:textId="77777777" w:rsidR="00102631" w:rsidRPr="000C1A8C" w:rsidRDefault="00102631" w:rsidP="00102631">
      <w:pPr>
        <w:pStyle w:val="ListParagraph"/>
        <w:spacing w:line="240" w:lineRule="auto"/>
        <w:ind w:left="1080"/>
        <w:rPr>
          <w:sz w:val="24"/>
        </w:rPr>
      </w:pPr>
      <w:r w:rsidRPr="000C1A8C">
        <w:rPr>
          <w:sz w:val="24"/>
        </w:rPr>
        <w:t>TIME IS APPROXIMATE</w:t>
      </w:r>
    </w:p>
    <w:p w14:paraId="0E3B6F58" w14:textId="77777777" w:rsidR="00102631" w:rsidRPr="000C1A8C" w:rsidRDefault="00102631" w:rsidP="00102631">
      <w:pPr>
        <w:rPr>
          <w:sz w:val="24"/>
        </w:rPr>
      </w:pPr>
    </w:p>
    <w:p w14:paraId="192B3818"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Cooling:</w:t>
      </w:r>
    </w:p>
    <w:p w14:paraId="2A13C23E" w14:textId="77777777" w:rsidR="00102631" w:rsidRPr="000C1A8C" w:rsidRDefault="00102631" w:rsidP="00102631">
      <w:pPr>
        <w:pStyle w:val="ListParagraph"/>
        <w:widowControl/>
        <w:numPr>
          <w:ilvl w:val="0"/>
          <w:numId w:val="28"/>
        </w:numPr>
        <w:autoSpaceDE/>
        <w:autoSpaceDN/>
        <w:spacing w:line="240" w:lineRule="auto"/>
        <w:contextualSpacing/>
        <w:rPr>
          <w:sz w:val="24"/>
        </w:rPr>
      </w:pPr>
      <w:r w:rsidRPr="000C1A8C">
        <w:rPr>
          <w:sz w:val="24"/>
        </w:rPr>
        <w:t>Allow products to cool. Remove from pan</w:t>
      </w:r>
    </w:p>
    <w:p w14:paraId="530F8FFA" w14:textId="77777777" w:rsidR="00102631" w:rsidRPr="000C1A8C" w:rsidRDefault="00102631" w:rsidP="00102631">
      <w:pPr>
        <w:rPr>
          <w:sz w:val="24"/>
        </w:rPr>
      </w:pPr>
    </w:p>
    <w:p w14:paraId="1713404A" w14:textId="77777777" w:rsidR="00102631" w:rsidRPr="000C1A8C" w:rsidRDefault="00102631" w:rsidP="00102631">
      <w:pPr>
        <w:pStyle w:val="ListParagraph"/>
        <w:widowControl/>
        <w:numPr>
          <w:ilvl w:val="0"/>
          <w:numId w:val="16"/>
        </w:numPr>
        <w:autoSpaceDE/>
        <w:autoSpaceDN/>
        <w:spacing w:line="240" w:lineRule="auto"/>
        <w:contextualSpacing/>
        <w:rPr>
          <w:sz w:val="24"/>
        </w:rPr>
      </w:pPr>
      <w:r w:rsidRPr="000C1A8C">
        <w:rPr>
          <w:sz w:val="24"/>
        </w:rPr>
        <w:t>Storing:</w:t>
      </w:r>
    </w:p>
    <w:p w14:paraId="589621E3" w14:textId="77777777" w:rsidR="00102631" w:rsidRPr="000C1A8C" w:rsidRDefault="00102631" w:rsidP="00102631">
      <w:pPr>
        <w:pStyle w:val="ListParagraph"/>
        <w:widowControl/>
        <w:numPr>
          <w:ilvl w:val="0"/>
          <w:numId w:val="29"/>
        </w:numPr>
        <w:autoSpaceDE/>
        <w:autoSpaceDN/>
        <w:spacing w:line="240" w:lineRule="auto"/>
        <w:contextualSpacing/>
        <w:rPr>
          <w:sz w:val="24"/>
        </w:rPr>
      </w:pPr>
      <w:r w:rsidRPr="000C1A8C">
        <w:rPr>
          <w:sz w:val="24"/>
        </w:rPr>
        <w:t>Display all of your rolls</w:t>
      </w:r>
    </w:p>
    <w:p w14:paraId="129ED47D" w14:textId="77777777" w:rsidR="00102631" w:rsidRDefault="00102631" w:rsidP="00102631"/>
    <w:p w14:paraId="724A7CC6" w14:textId="77777777" w:rsidR="00102631" w:rsidRDefault="00102631" w:rsidP="00102631"/>
    <w:p w14:paraId="58343B7A" w14:textId="77777777" w:rsidR="00F511D3" w:rsidRDefault="00F511D3" w:rsidP="00102631">
      <w:pPr>
        <w:jc w:val="center"/>
      </w:pPr>
      <w:r>
        <w:br w:type="page"/>
      </w:r>
    </w:p>
    <w:p w14:paraId="1232CF98" w14:textId="0EB1DB3C" w:rsidR="00102631" w:rsidRDefault="00102631" w:rsidP="00102631">
      <w:pPr>
        <w:jc w:val="center"/>
        <w:rPr>
          <w:b/>
          <w:sz w:val="28"/>
        </w:rPr>
      </w:pPr>
      <w:proofErr w:type="spellStart"/>
      <w:r>
        <w:rPr>
          <w:b/>
          <w:sz w:val="28"/>
        </w:rPr>
        <w:lastRenderedPageBreak/>
        <w:t>SkillsUSA</w:t>
      </w:r>
      <w:proofErr w:type="spellEnd"/>
      <w:r w:rsidR="004916B0">
        <w:rPr>
          <w:b/>
          <w:sz w:val="28"/>
        </w:rPr>
        <w:t xml:space="preserve"> NC</w:t>
      </w:r>
    </w:p>
    <w:p w14:paraId="4252BDBB" w14:textId="30F80D1A" w:rsidR="00102631" w:rsidRPr="006F4EBD" w:rsidRDefault="00102631" w:rsidP="00102631">
      <w:pPr>
        <w:jc w:val="center"/>
        <w:rPr>
          <w:b/>
          <w:sz w:val="28"/>
        </w:rPr>
      </w:pPr>
      <w:r w:rsidRPr="006F4EBD">
        <w:rPr>
          <w:b/>
          <w:sz w:val="28"/>
        </w:rPr>
        <w:t>State Baking and Pastry Contest</w:t>
      </w:r>
    </w:p>
    <w:p w14:paraId="7B457BA8" w14:textId="77777777" w:rsidR="00102631" w:rsidRPr="006F4EBD" w:rsidRDefault="00102631" w:rsidP="00102631">
      <w:pPr>
        <w:jc w:val="center"/>
        <w:rPr>
          <w:b/>
          <w:sz w:val="28"/>
        </w:rPr>
      </w:pPr>
      <w:r>
        <w:rPr>
          <w:b/>
          <w:sz w:val="28"/>
        </w:rPr>
        <w:t>Cranberry Oatmeal Cookie</w:t>
      </w:r>
    </w:p>
    <w:tbl>
      <w:tblPr>
        <w:tblStyle w:val="TableGrid"/>
        <w:tblW w:w="0" w:type="auto"/>
        <w:tblLook w:val="04A0" w:firstRow="1" w:lastRow="0" w:firstColumn="1" w:lastColumn="0" w:noHBand="0" w:noVBand="1"/>
      </w:tblPr>
      <w:tblGrid>
        <w:gridCol w:w="3272"/>
        <w:gridCol w:w="1302"/>
        <w:gridCol w:w="1167"/>
        <w:gridCol w:w="1329"/>
        <w:gridCol w:w="1211"/>
        <w:gridCol w:w="1069"/>
      </w:tblGrid>
      <w:tr w:rsidR="00102631" w14:paraId="04212D6C" w14:textId="77777777" w:rsidTr="00102631">
        <w:tc>
          <w:tcPr>
            <w:tcW w:w="3272" w:type="dxa"/>
          </w:tcPr>
          <w:p w14:paraId="33A5DC3C" w14:textId="77777777" w:rsidR="00102631" w:rsidRPr="006F4EBD" w:rsidRDefault="00102631" w:rsidP="00102631">
            <w:pPr>
              <w:jc w:val="center"/>
              <w:rPr>
                <w:b/>
              </w:rPr>
            </w:pPr>
            <w:r w:rsidRPr="006F4EBD">
              <w:rPr>
                <w:b/>
              </w:rPr>
              <w:t>Ingredients</w:t>
            </w:r>
          </w:p>
        </w:tc>
        <w:tc>
          <w:tcPr>
            <w:tcW w:w="1302" w:type="dxa"/>
          </w:tcPr>
          <w:p w14:paraId="7CFEBB8A" w14:textId="77777777" w:rsidR="00102631" w:rsidRDefault="00102631" w:rsidP="00102631">
            <w:pPr>
              <w:jc w:val="center"/>
            </w:pPr>
          </w:p>
        </w:tc>
        <w:tc>
          <w:tcPr>
            <w:tcW w:w="1167" w:type="dxa"/>
          </w:tcPr>
          <w:p w14:paraId="536DA3DA" w14:textId="77777777" w:rsidR="00102631" w:rsidRDefault="00102631" w:rsidP="00102631">
            <w:pPr>
              <w:jc w:val="center"/>
            </w:pPr>
          </w:p>
        </w:tc>
        <w:tc>
          <w:tcPr>
            <w:tcW w:w="1329" w:type="dxa"/>
          </w:tcPr>
          <w:p w14:paraId="3033D2D0" w14:textId="77777777" w:rsidR="00102631" w:rsidRDefault="00102631" w:rsidP="00102631">
            <w:pPr>
              <w:jc w:val="center"/>
            </w:pPr>
          </w:p>
        </w:tc>
        <w:tc>
          <w:tcPr>
            <w:tcW w:w="1211" w:type="dxa"/>
          </w:tcPr>
          <w:p w14:paraId="4F2B4FA0" w14:textId="77777777" w:rsidR="00102631" w:rsidRDefault="00102631" w:rsidP="00102631">
            <w:pPr>
              <w:jc w:val="center"/>
            </w:pPr>
          </w:p>
        </w:tc>
        <w:tc>
          <w:tcPr>
            <w:tcW w:w="1069" w:type="dxa"/>
          </w:tcPr>
          <w:p w14:paraId="4B9A93B4" w14:textId="77777777" w:rsidR="00102631" w:rsidRDefault="00102631" w:rsidP="00102631">
            <w:pPr>
              <w:pStyle w:val="ListParagraph"/>
              <w:numPr>
                <w:ilvl w:val="0"/>
                <w:numId w:val="30"/>
              </w:numPr>
              <w:spacing w:line="240" w:lineRule="auto"/>
              <w:contextualSpacing/>
              <w:jc w:val="center"/>
            </w:pPr>
          </w:p>
        </w:tc>
      </w:tr>
      <w:tr w:rsidR="00102631" w14:paraId="5EA9A765" w14:textId="77777777" w:rsidTr="00102631">
        <w:tc>
          <w:tcPr>
            <w:tcW w:w="3272" w:type="dxa"/>
          </w:tcPr>
          <w:p w14:paraId="07D83139" w14:textId="77777777" w:rsidR="00102631" w:rsidRDefault="00102631" w:rsidP="00102631">
            <w:pPr>
              <w:jc w:val="center"/>
            </w:pPr>
          </w:p>
        </w:tc>
        <w:tc>
          <w:tcPr>
            <w:tcW w:w="1302" w:type="dxa"/>
          </w:tcPr>
          <w:p w14:paraId="0BE518E6" w14:textId="77777777" w:rsidR="00102631" w:rsidRDefault="00102631" w:rsidP="00102631">
            <w:pPr>
              <w:jc w:val="center"/>
            </w:pPr>
            <w:r>
              <w:t>Pounds</w:t>
            </w:r>
          </w:p>
        </w:tc>
        <w:tc>
          <w:tcPr>
            <w:tcW w:w="1167" w:type="dxa"/>
          </w:tcPr>
          <w:p w14:paraId="6EF8E414" w14:textId="77777777" w:rsidR="00102631" w:rsidRDefault="00102631" w:rsidP="00102631">
            <w:pPr>
              <w:jc w:val="center"/>
            </w:pPr>
            <w:r>
              <w:t>Ounces</w:t>
            </w:r>
          </w:p>
        </w:tc>
        <w:tc>
          <w:tcPr>
            <w:tcW w:w="1329" w:type="dxa"/>
          </w:tcPr>
          <w:p w14:paraId="5D52B9C4" w14:textId="77777777" w:rsidR="00102631" w:rsidRDefault="00102631" w:rsidP="00102631">
            <w:pPr>
              <w:jc w:val="center"/>
            </w:pPr>
            <w:r>
              <w:t>Bakers%</w:t>
            </w:r>
          </w:p>
        </w:tc>
        <w:tc>
          <w:tcPr>
            <w:tcW w:w="1211" w:type="dxa"/>
          </w:tcPr>
          <w:p w14:paraId="49AD80A0" w14:textId="77777777" w:rsidR="00102631" w:rsidRDefault="00102631" w:rsidP="00102631">
            <w:pPr>
              <w:jc w:val="center"/>
            </w:pPr>
            <w:r>
              <w:t>Grams</w:t>
            </w:r>
          </w:p>
        </w:tc>
        <w:tc>
          <w:tcPr>
            <w:tcW w:w="1069" w:type="dxa"/>
          </w:tcPr>
          <w:p w14:paraId="202C4D99" w14:textId="77777777" w:rsidR="00102631" w:rsidRDefault="00102631" w:rsidP="00102631">
            <w:pPr>
              <w:jc w:val="center"/>
            </w:pPr>
          </w:p>
        </w:tc>
      </w:tr>
      <w:tr w:rsidR="00102631" w14:paraId="13CAADF4" w14:textId="77777777" w:rsidTr="00102631">
        <w:tc>
          <w:tcPr>
            <w:tcW w:w="3272" w:type="dxa"/>
          </w:tcPr>
          <w:p w14:paraId="2D87AC1A" w14:textId="77777777" w:rsidR="00102631" w:rsidRDefault="00102631" w:rsidP="00102631">
            <w:pPr>
              <w:jc w:val="center"/>
            </w:pPr>
            <w:r>
              <w:t>Orange Zest</w:t>
            </w:r>
          </w:p>
        </w:tc>
        <w:tc>
          <w:tcPr>
            <w:tcW w:w="1302" w:type="dxa"/>
          </w:tcPr>
          <w:p w14:paraId="48E23630" w14:textId="77777777" w:rsidR="00102631" w:rsidRDefault="00102631" w:rsidP="00102631">
            <w:pPr>
              <w:jc w:val="center"/>
            </w:pPr>
          </w:p>
        </w:tc>
        <w:tc>
          <w:tcPr>
            <w:tcW w:w="1167" w:type="dxa"/>
          </w:tcPr>
          <w:p w14:paraId="2945B9FD" w14:textId="77777777" w:rsidR="00102631" w:rsidRDefault="00102631" w:rsidP="00102631">
            <w:pPr>
              <w:jc w:val="center"/>
            </w:pPr>
            <w:r>
              <w:t>.04</w:t>
            </w:r>
          </w:p>
        </w:tc>
        <w:tc>
          <w:tcPr>
            <w:tcW w:w="1329" w:type="dxa"/>
          </w:tcPr>
          <w:p w14:paraId="72FCDD9F" w14:textId="77777777" w:rsidR="00102631" w:rsidRDefault="00102631" w:rsidP="00102631">
            <w:pPr>
              <w:jc w:val="center"/>
            </w:pPr>
            <w:r>
              <w:t>.05</w:t>
            </w:r>
          </w:p>
        </w:tc>
        <w:tc>
          <w:tcPr>
            <w:tcW w:w="1211" w:type="dxa"/>
          </w:tcPr>
          <w:p w14:paraId="69CF1E3C" w14:textId="77777777" w:rsidR="00102631" w:rsidRDefault="00102631" w:rsidP="00102631">
            <w:pPr>
              <w:jc w:val="center"/>
            </w:pPr>
            <w:r>
              <w:t>1.16</w:t>
            </w:r>
          </w:p>
        </w:tc>
        <w:tc>
          <w:tcPr>
            <w:tcW w:w="1069" w:type="dxa"/>
          </w:tcPr>
          <w:p w14:paraId="49C7DF34" w14:textId="77777777" w:rsidR="00102631" w:rsidRDefault="00102631" w:rsidP="00102631">
            <w:pPr>
              <w:jc w:val="center"/>
            </w:pPr>
          </w:p>
        </w:tc>
      </w:tr>
      <w:tr w:rsidR="00102631" w14:paraId="29E7B55D" w14:textId="77777777" w:rsidTr="00102631">
        <w:tc>
          <w:tcPr>
            <w:tcW w:w="3272" w:type="dxa"/>
          </w:tcPr>
          <w:p w14:paraId="618017DF" w14:textId="77777777" w:rsidR="00102631" w:rsidRDefault="00102631" w:rsidP="00102631">
            <w:pPr>
              <w:jc w:val="center"/>
            </w:pPr>
            <w:r>
              <w:t>Butter, Diced</w:t>
            </w:r>
          </w:p>
        </w:tc>
        <w:tc>
          <w:tcPr>
            <w:tcW w:w="1302" w:type="dxa"/>
          </w:tcPr>
          <w:p w14:paraId="0A20A2A0" w14:textId="77777777" w:rsidR="00102631" w:rsidRDefault="00102631" w:rsidP="00102631">
            <w:pPr>
              <w:jc w:val="center"/>
            </w:pPr>
          </w:p>
        </w:tc>
        <w:tc>
          <w:tcPr>
            <w:tcW w:w="1167" w:type="dxa"/>
          </w:tcPr>
          <w:p w14:paraId="210B9B16" w14:textId="77777777" w:rsidR="00102631" w:rsidRDefault="00102631" w:rsidP="00102631">
            <w:pPr>
              <w:jc w:val="center"/>
            </w:pPr>
            <w:r>
              <w:t>4.09</w:t>
            </w:r>
          </w:p>
        </w:tc>
        <w:tc>
          <w:tcPr>
            <w:tcW w:w="1329" w:type="dxa"/>
          </w:tcPr>
          <w:p w14:paraId="55494EFE" w14:textId="77777777" w:rsidR="00102631" w:rsidRDefault="00102631" w:rsidP="00102631">
            <w:pPr>
              <w:jc w:val="center"/>
            </w:pPr>
            <w:r>
              <w:t>50</w:t>
            </w:r>
          </w:p>
        </w:tc>
        <w:tc>
          <w:tcPr>
            <w:tcW w:w="1211" w:type="dxa"/>
          </w:tcPr>
          <w:p w14:paraId="7868425B" w14:textId="77777777" w:rsidR="00102631" w:rsidRDefault="00102631" w:rsidP="00102631">
            <w:pPr>
              <w:jc w:val="center"/>
            </w:pPr>
            <w:r>
              <w:t>116.5</w:t>
            </w:r>
          </w:p>
        </w:tc>
        <w:tc>
          <w:tcPr>
            <w:tcW w:w="1069" w:type="dxa"/>
          </w:tcPr>
          <w:p w14:paraId="52C6A654" w14:textId="77777777" w:rsidR="00102631" w:rsidRDefault="00102631" w:rsidP="00102631">
            <w:pPr>
              <w:jc w:val="center"/>
            </w:pPr>
          </w:p>
        </w:tc>
      </w:tr>
      <w:tr w:rsidR="00102631" w14:paraId="5EDD90D7" w14:textId="77777777" w:rsidTr="00102631">
        <w:tc>
          <w:tcPr>
            <w:tcW w:w="3272" w:type="dxa"/>
          </w:tcPr>
          <w:p w14:paraId="39258A40" w14:textId="77777777" w:rsidR="00102631" w:rsidRDefault="00102631" w:rsidP="00102631">
            <w:pPr>
              <w:jc w:val="center"/>
            </w:pPr>
            <w:r>
              <w:t>Sugar, Granulated</w:t>
            </w:r>
          </w:p>
        </w:tc>
        <w:tc>
          <w:tcPr>
            <w:tcW w:w="1302" w:type="dxa"/>
          </w:tcPr>
          <w:p w14:paraId="70358E71" w14:textId="77777777" w:rsidR="00102631" w:rsidRDefault="00102631" w:rsidP="00102631">
            <w:pPr>
              <w:jc w:val="center"/>
            </w:pPr>
          </w:p>
        </w:tc>
        <w:tc>
          <w:tcPr>
            <w:tcW w:w="1167" w:type="dxa"/>
          </w:tcPr>
          <w:p w14:paraId="51A6730B" w14:textId="77777777" w:rsidR="00102631" w:rsidRDefault="00102631" w:rsidP="00102631">
            <w:pPr>
              <w:jc w:val="center"/>
            </w:pPr>
            <w:r>
              <w:t>6.16</w:t>
            </w:r>
          </w:p>
        </w:tc>
        <w:tc>
          <w:tcPr>
            <w:tcW w:w="1329" w:type="dxa"/>
          </w:tcPr>
          <w:p w14:paraId="79985FB5" w14:textId="77777777" w:rsidR="00102631" w:rsidRDefault="00102631" w:rsidP="00102631">
            <w:pPr>
              <w:jc w:val="center"/>
            </w:pPr>
            <w:r>
              <w:t>75</w:t>
            </w:r>
          </w:p>
        </w:tc>
        <w:tc>
          <w:tcPr>
            <w:tcW w:w="1211" w:type="dxa"/>
          </w:tcPr>
          <w:p w14:paraId="659CA67A" w14:textId="77777777" w:rsidR="00102631" w:rsidRDefault="00102631" w:rsidP="00102631">
            <w:pPr>
              <w:jc w:val="center"/>
            </w:pPr>
            <w:r>
              <w:t>174.75</w:t>
            </w:r>
          </w:p>
        </w:tc>
        <w:tc>
          <w:tcPr>
            <w:tcW w:w="1069" w:type="dxa"/>
          </w:tcPr>
          <w:p w14:paraId="45AB7CBF" w14:textId="77777777" w:rsidR="00102631" w:rsidRDefault="00102631" w:rsidP="00102631">
            <w:pPr>
              <w:jc w:val="center"/>
            </w:pPr>
          </w:p>
        </w:tc>
      </w:tr>
      <w:tr w:rsidR="00102631" w14:paraId="57B99430" w14:textId="77777777" w:rsidTr="00102631">
        <w:tc>
          <w:tcPr>
            <w:tcW w:w="3272" w:type="dxa"/>
          </w:tcPr>
          <w:p w14:paraId="750A5FB2" w14:textId="77777777" w:rsidR="00102631" w:rsidRDefault="00102631" w:rsidP="00102631">
            <w:pPr>
              <w:jc w:val="center"/>
            </w:pPr>
            <w:r>
              <w:t>Sugar, Brown</w:t>
            </w:r>
          </w:p>
        </w:tc>
        <w:tc>
          <w:tcPr>
            <w:tcW w:w="1302" w:type="dxa"/>
          </w:tcPr>
          <w:p w14:paraId="2A061678" w14:textId="77777777" w:rsidR="00102631" w:rsidRDefault="00102631" w:rsidP="00102631">
            <w:pPr>
              <w:jc w:val="center"/>
            </w:pPr>
          </w:p>
        </w:tc>
        <w:tc>
          <w:tcPr>
            <w:tcW w:w="1167" w:type="dxa"/>
          </w:tcPr>
          <w:p w14:paraId="4698B529" w14:textId="77777777" w:rsidR="00102631" w:rsidRDefault="00102631" w:rsidP="00102631">
            <w:pPr>
              <w:jc w:val="center"/>
            </w:pPr>
            <w:r>
              <w:t>8.22</w:t>
            </w:r>
          </w:p>
        </w:tc>
        <w:tc>
          <w:tcPr>
            <w:tcW w:w="1329" w:type="dxa"/>
          </w:tcPr>
          <w:p w14:paraId="6B6ACF3E" w14:textId="77777777" w:rsidR="00102631" w:rsidRDefault="00102631" w:rsidP="00102631">
            <w:pPr>
              <w:jc w:val="center"/>
            </w:pPr>
            <w:r>
              <w:t>100</w:t>
            </w:r>
          </w:p>
        </w:tc>
        <w:tc>
          <w:tcPr>
            <w:tcW w:w="1211" w:type="dxa"/>
          </w:tcPr>
          <w:p w14:paraId="7B9D6632" w14:textId="77777777" w:rsidR="00102631" w:rsidRDefault="00102631" w:rsidP="00102631">
            <w:pPr>
              <w:jc w:val="center"/>
            </w:pPr>
            <w:r>
              <w:t>233</w:t>
            </w:r>
          </w:p>
        </w:tc>
        <w:tc>
          <w:tcPr>
            <w:tcW w:w="1069" w:type="dxa"/>
          </w:tcPr>
          <w:p w14:paraId="606682EC" w14:textId="77777777" w:rsidR="00102631" w:rsidRDefault="00102631" w:rsidP="00102631">
            <w:pPr>
              <w:jc w:val="center"/>
            </w:pPr>
          </w:p>
        </w:tc>
      </w:tr>
      <w:tr w:rsidR="00102631" w14:paraId="10FCEE04" w14:textId="77777777" w:rsidTr="00102631">
        <w:tc>
          <w:tcPr>
            <w:tcW w:w="3272" w:type="dxa"/>
          </w:tcPr>
          <w:p w14:paraId="0576EA54" w14:textId="77777777" w:rsidR="00102631" w:rsidRDefault="00102631" w:rsidP="00102631">
            <w:pPr>
              <w:jc w:val="center"/>
            </w:pPr>
            <w:r>
              <w:t>Shortening (All purpose)</w:t>
            </w:r>
          </w:p>
        </w:tc>
        <w:tc>
          <w:tcPr>
            <w:tcW w:w="1302" w:type="dxa"/>
          </w:tcPr>
          <w:p w14:paraId="3E0859C7" w14:textId="77777777" w:rsidR="00102631" w:rsidRDefault="00102631" w:rsidP="00102631">
            <w:pPr>
              <w:jc w:val="center"/>
            </w:pPr>
          </w:p>
        </w:tc>
        <w:tc>
          <w:tcPr>
            <w:tcW w:w="1167" w:type="dxa"/>
          </w:tcPr>
          <w:p w14:paraId="61690926" w14:textId="77777777" w:rsidR="00102631" w:rsidRDefault="00102631" w:rsidP="00102631">
            <w:pPr>
              <w:jc w:val="center"/>
            </w:pPr>
            <w:r>
              <w:t>4.11</w:t>
            </w:r>
          </w:p>
        </w:tc>
        <w:tc>
          <w:tcPr>
            <w:tcW w:w="1329" w:type="dxa"/>
          </w:tcPr>
          <w:p w14:paraId="1590D930" w14:textId="77777777" w:rsidR="00102631" w:rsidRDefault="00102631" w:rsidP="00102631">
            <w:pPr>
              <w:jc w:val="center"/>
            </w:pPr>
            <w:r>
              <w:t>50</w:t>
            </w:r>
          </w:p>
        </w:tc>
        <w:tc>
          <w:tcPr>
            <w:tcW w:w="1211" w:type="dxa"/>
          </w:tcPr>
          <w:p w14:paraId="70E8CCDE" w14:textId="77777777" w:rsidR="00102631" w:rsidRDefault="00102631" w:rsidP="00102631">
            <w:pPr>
              <w:jc w:val="center"/>
            </w:pPr>
            <w:r>
              <w:t>116.50</w:t>
            </w:r>
          </w:p>
        </w:tc>
        <w:tc>
          <w:tcPr>
            <w:tcW w:w="1069" w:type="dxa"/>
          </w:tcPr>
          <w:p w14:paraId="2E0856F6" w14:textId="77777777" w:rsidR="00102631" w:rsidRDefault="00102631" w:rsidP="00102631">
            <w:pPr>
              <w:jc w:val="center"/>
            </w:pPr>
          </w:p>
        </w:tc>
      </w:tr>
      <w:tr w:rsidR="00102631" w14:paraId="3FFAE424" w14:textId="77777777" w:rsidTr="00102631">
        <w:tc>
          <w:tcPr>
            <w:tcW w:w="3272" w:type="dxa"/>
          </w:tcPr>
          <w:p w14:paraId="5243D057" w14:textId="77777777" w:rsidR="00102631" w:rsidRDefault="00102631" w:rsidP="00102631">
            <w:pPr>
              <w:jc w:val="center"/>
            </w:pPr>
            <w:r>
              <w:t>Extract, Vanilla</w:t>
            </w:r>
          </w:p>
        </w:tc>
        <w:tc>
          <w:tcPr>
            <w:tcW w:w="1302" w:type="dxa"/>
          </w:tcPr>
          <w:p w14:paraId="0E9C7EFD" w14:textId="77777777" w:rsidR="00102631" w:rsidRDefault="00102631" w:rsidP="00102631">
            <w:pPr>
              <w:jc w:val="center"/>
            </w:pPr>
          </w:p>
        </w:tc>
        <w:tc>
          <w:tcPr>
            <w:tcW w:w="1167" w:type="dxa"/>
          </w:tcPr>
          <w:p w14:paraId="24C05A2C" w14:textId="77777777" w:rsidR="00102631" w:rsidRDefault="00102631" w:rsidP="00102631">
            <w:pPr>
              <w:jc w:val="center"/>
            </w:pPr>
            <w:r>
              <w:t>.07</w:t>
            </w:r>
          </w:p>
        </w:tc>
        <w:tc>
          <w:tcPr>
            <w:tcW w:w="1329" w:type="dxa"/>
          </w:tcPr>
          <w:p w14:paraId="02500E8C" w14:textId="77777777" w:rsidR="00102631" w:rsidRDefault="00102631" w:rsidP="00102631">
            <w:pPr>
              <w:jc w:val="center"/>
            </w:pPr>
            <w:r>
              <w:t>.09</w:t>
            </w:r>
          </w:p>
        </w:tc>
        <w:tc>
          <w:tcPr>
            <w:tcW w:w="1211" w:type="dxa"/>
          </w:tcPr>
          <w:p w14:paraId="544ACC0D" w14:textId="77777777" w:rsidR="00102631" w:rsidRDefault="00102631" w:rsidP="00102631">
            <w:pPr>
              <w:jc w:val="center"/>
            </w:pPr>
            <w:r>
              <w:t>2.09</w:t>
            </w:r>
          </w:p>
        </w:tc>
        <w:tc>
          <w:tcPr>
            <w:tcW w:w="1069" w:type="dxa"/>
          </w:tcPr>
          <w:p w14:paraId="5482FB98" w14:textId="77777777" w:rsidR="00102631" w:rsidRDefault="00102631" w:rsidP="00102631">
            <w:pPr>
              <w:jc w:val="center"/>
            </w:pPr>
          </w:p>
        </w:tc>
      </w:tr>
      <w:tr w:rsidR="00102631" w14:paraId="02A0E708" w14:textId="77777777" w:rsidTr="00102631">
        <w:tc>
          <w:tcPr>
            <w:tcW w:w="3272" w:type="dxa"/>
          </w:tcPr>
          <w:p w14:paraId="170EFE77" w14:textId="77777777" w:rsidR="00102631" w:rsidRDefault="00102631" w:rsidP="00102631">
            <w:pPr>
              <w:jc w:val="center"/>
            </w:pPr>
            <w:r>
              <w:t>Salt</w:t>
            </w:r>
          </w:p>
        </w:tc>
        <w:tc>
          <w:tcPr>
            <w:tcW w:w="1302" w:type="dxa"/>
          </w:tcPr>
          <w:p w14:paraId="3544D65A" w14:textId="77777777" w:rsidR="00102631" w:rsidRDefault="00102631" w:rsidP="00102631">
            <w:pPr>
              <w:jc w:val="center"/>
            </w:pPr>
          </w:p>
        </w:tc>
        <w:tc>
          <w:tcPr>
            <w:tcW w:w="1167" w:type="dxa"/>
          </w:tcPr>
          <w:p w14:paraId="2CDFFA3C" w14:textId="77777777" w:rsidR="00102631" w:rsidRDefault="00102631" w:rsidP="00102631">
            <w:pPr>
              <w:jc w:val="center"/>
            </w:pPr>
            <w:r>
              <w:t>.02</w:t>
            </w:r>
          </w:p>
        </w:tc>
        <w:tc>
          <w:tcPr>
            <w:tcW w:w="1329" w:type="dxa"/>
          </w:tcPr>
          <w:p w14:paraId="278FAAD6" w14:textId="77777777" w:rsidR="00102631" w:rsidRDefault="00102631" w:rsidP="00102631">
            <w:pPr>
              <w:jc w:val="center"/>
            </w:pPr>
            <w:r>
              <w:t>.03</w:t>
            </w:r>
          </w:p>
        </w:tc>
        <w:tc>
          <w:tcPr>
            <w:tcW w:w="1211" w:type="dxa"/>
          </w:tcPr>
          <w:p w14:paraId="4D99A1D1" w14:textId="77777777" w:rsidR="00102631" w:rsidRDefault="00102631" w:rsidP="00102631">
            <w:pPr>
              <w:jc w:val="center"/>
            </w:pPr>
            <w:r>
              <w:t>.69</w:t>
            </w:r>
          </w:p>
        </w:tc>
        <w:tc>
          <w:tcPr>
            <w:tcW w:w="1069" w:type="dxa"/>
          </w:tcPr>
          <w:p w14:paraId="19E1B31C" w14:textId="77777777" w:rsidR="00102631" w:rsidRDefault="00102631" w:rsidP="00102631">
            <w:pPr>
              <w:jc w:val="center"/>
            </w:pPr>
          </w:p>
        </w:tc>
      </w:tr>
      <w:tr w:rsidR="00102631" w14:paraId="1F164598" w14:textId="77777777" w:rsidTr="00102631">
        <w:tc>
          <w:tcPr>
            <w:tcW w:w="3272" w:type="dxa"/>
          </w:tcPr>
          <w:p w14:paraId="71CBD7AC" w14:textId="77777777" w:rsidR="00102631" w:rsidRDefault="00102631" w:rsidP="00102631">
            <w:pPr>
              <w:jc w:val="center"/>
            </w:pPr>
            <w:r>
              <w:t>Baking Soda</w:t>
            </w:r>
          </w:p>
        </w:tc>
        <w:tc>
          <w:tcPr>
            <w:tcW w:w="1302" w:type="dxa"/>
          </w:tcPr>
          <w:p w14:paraId="341DE36A" w14:textId="77777777" w:rsidR="00102631" w:rsidRDefault="00102631" w:rsidP="00102631">
            <w:pPr>
              <w:jc w:val="center"/>
            </w:pPr>
          </w:p>
        </w:tc>
        <w:tc>
          <w:tcPr>
            <w:tcW w:w="1167" w:type="dxa"/>
          </w:tcPr>
          <w:p w14:paraId="79AA22B6" w14:textId="77777777" w:rsidR="00102631" w:rsidRDefault="00102631" w:rsidP="00102631">
            <w:pPr>
              <w:jc w:val="center"/>
            </w:pPr>
            <w:r>
              <w:t>.01</w:t>
            </w:r>
          </w:p>
        </w:tc>
        <w:tc>
          <w:tcPr>
            <w:tcW w:w="1329" w:type="dxa"/>
          </w:tcPr>
          <w:p w14:paraId="0F028BB8" w14:textId="77777777" w:rsidR="00102631" w:rsidRDefault="00102631" w:rsidP="00102631">
            <w:pPr>
              <w:jc w:val="center"/>
            </w:pPr>
            <w:r>
              <w:t>.02</w:t>
            </w:r>
          </w:p>
        </w:tc>
        <w:tc>
          <w:tcPr>
            <w:tcW w:w="1211" w:type="dxa"/>
          </w:tcPr>
          <w:p w14:paraId="6FB6BF06" w14:textId="77777777" w:rsidR="00102631" w:rsidRDefault="00102631" w:rsidP="00102631">
            <w:pPr>
              <w:jc w:val="center"/>
            </w:pPr>
            <w:r>
              <w:t>.46</w:t>
            </w:r>
          </w:p>
        </w:tc>
        <w:tc>
          <w:tcPr>
            <w:tcW w:w="1069" w:type="dxa"/>
          </w:tcPr>
          <w:p w14:paraId="50CB3753" w14:textId="77777777" w:rsidR="00102631" w:rsidRDefault="00102631" w:rsidP="00102631">
            <w:pPr>
              <w:jc w:val="center"/>
            </w:pPr>
          </w:p>
        </w:tc>
      </w:tr>
      <w:tr w:rsidR="00102631" w14:paraId="4B8B9FA0" w14:textId="77777777" w:rsidTr="00102631">
        <w:tc>
          <w:tcPr>
            <w:tcW w:w="3272" w:type="dxa"/>
          </w:tcPr>
          <w:p w14:paraId="347894E9" w14:textId="77777777" w:rsidR="00102631" w:rsidRDefault="00102631" w:rsidP="00102631">
            <w:pPr>
              <w:jc w:val="center"/>
            </w:pPr>
            <w:r>
              <w:t>Flour, All Purpose</w:t>
            </w:r>
          </w:p>
        </w:tc>
        <w:tc>
          <w:tcPr>
            <w:tcW w:w="1302" w:type="dxa"/>
          </w:tcPr>
          <w:p w14:paraId="10F58D6F" w14:textId="77777777" w:rsidR="00102631" w:rsidRDefault="00102631" w:rsidP="00102631">
            <w:pPr>
              <w:jc w:val="center"/>
            </w:pPr>
          </w:p>
        </w:tc>
        <w:tc>
          <w:tcPr>
            <w:tcW w:w="1167" w:type="dxa"/>
          </w:tcPr>
          <w:p w14:paraId="373F862F" w14:textId="77777777" w:rsidR="00102631" w:rsidRDefault="00102631" w:rsidP="00102631">
            <w:pPr>
              <w:jc w:val="center"/>
            </w:pPr>
            <w:r>
              <w:t>8.22</w:t>
            </w:r>
          </w:p>
        </w:tc>
        <w:tc>
          <w:tcPr>
            <w:tcW w:w="1329" w:type="dxa"/>
          </w:tcPr>
          <w:p w14:paraId="1B0B8F05" w14:textId="77777777" w:rsidR="00102631" w:rsidRDefault="00102631" w:rsidP="00102631">
            <w:pPr>
              <w:jc w:val="center"/>
            </w:pPr>
            <w:r>
              <w:t>100</w:t>
            </w:r>
          </w:p>
        </w:tc>
        <w:tc>
          <w:tcPr>
            <w:tcW w:w="1211" w:type="dxa"/>
          </w:tcPr>
          <w:p w14:paraId="257A7368" w14:textId="77777777" w:rsidR="00102631" w:rsidRDefault="00102631" w:rsidP="00102631">
            <w:pPr>
              <w:jc w:val="center"/>
            </w:pPr>
            <w:r>
              <w:t>233</w:t>
            </w:r>
          </w:p>
        </w:tc>
        <w:tc>
          <w:tcPr>
            <w:tcW w:w="1069" w:type="dxa"/>
          </w:tcPr>
          <w:p w14:paraId="65AA2649" w14:textId="77777777" w:rsidR="00102631" w:rsidRDefault="00102631" w:rsidP="00102631">
            <w:pPr>
              <w:jc w:val="center"/>
            </w:pPr>
          </w:p>
        </w:tc>
      </w:tr>
      <w:tr w:rsidR="00102631" w14:paraId="02175EFF" w14:textId="77777777" w:rsidTr="00102631">
        <w:tc>
          <w:tcPr>
            <w:tcW w:w="3272" w:type="dxa"/>
          </w:tcPr>
          <w:p w14:paraId="4677A68D" w14:textId="77777777" w:rsidR="00102631" w:rsidRDefault="00102631" w:rsidP="00102631">
            <w:pPr>
              <w:jc w:val="center"/>
            </w:pPr>
            <w:r>
              <w:t>Eggs, Whole (Room Temperature)</w:t>
            </w:r>
          </w:p>
        </w:tc>
        <w:tc>
          <w:tcPr>
            <w:tcW w:w="1302" w:type="dxa"/>
          </w:tcPr>
          <w:p w14:paraId="773D3880" w14:textId="77777777" w:rsidR="00102631" w:rsidRDefault="00102631" w:rsidP="00102631">
            <w:pPr>
              <w:jc w:val="center"/>
            </w:pPr>
          </w:p>
        </w:tc>
        <w:tc>
          <w:tcPr>
            <w:tcW w:w="1167" w:type="dxa"/>
          </w:tcPr>
          <w:p w14:paraId="02AD7912" w14:textId="77777777" w:rsidR="00102631" w:rsidRDefault="00102631" w:rsidP="00102631">
            <w:pPr>
              <w:jc w:val="center"/>
            </w:pPr>
            <w:r>
              <w:t>3.34</w:t>
            </w:r>
          </w:p>
        </w:tc>
        <w:tc>
          <w:tcPr>
            <w:tcW w:w="1329" w:type="dxa"/>
          </w:tcPr>
          <w:p w14:paraId="540A50AC" w14:textId="77777777" w:rsidR="00102631" w:rsidRDefault="00102631" w:rsidP="00102631">
            <w:pPr>
              <w:jc w:val="center"/>
            </w:pPr>
            <w:r>
              <w:t>42.50</w:t>
            </w:r>
          </w:p>
        </w:tc>
        <w:tc>
          <w:tcPr>
            <w:tcW w:w="1211" w:type="dxa"/>
          </w:tcPr>
          <w:p w14:paraId="2AC5CBFA" w14:textId="77777777" w:rsidR="00102631" w:rsidRDefault="00102631" w:rsidP="00102631">
            <w:pPr>
              <w:jc w:val="center"/>
            </w:pPr>
            <w:r>
              <w:t>94.77</w:t>
            </w:r>
          </w:p>
        </w:tc>
        <w:tc>
          <w:tcPr>
            <w:tcW w:w="1069" w:type="dxa"/>
          </w:tcPr>
          <w:p w14:paraId="012EF91C" w14:textId="77777777" w:rsidR="00102631" w:rsidRDefault="00102631" w:rsidP="00102631">
            <w:pPr>
              <w:jc w:val="center"/>
            </w:pPr>
          </w:p>
        </w:tc>
      </w:tr>
      <w:tr w:rsidR="00102631" w14:paraId="1F20481B" w14:textId="77777777" w:rsidTr="00102631">
        <w:tc>
          <w:tcPr>
            <w:tcW w:w="3272" w:type="dxa"/>
          </w:tcPr>
          <w:p w14:paraId="55A41C7A" w14:textId="77777777" w:rsidR="00102631" w:rsidRDefault="00102631" w:rsidP="00102631">
            <w:pPr>
              <w:jc w:val="center"/>
            </w:pPr>
            <w:r>
              <w:t>Oats</w:t>
            </w:r>
          </w:p>
        </w:tc>
        <w:tc>
          <w:tcPr>
            <w:tcW w:w="1302" w:type="dxa"/>
          </w:tcPr>
          <w:p w14:paraId="13E5505F" w14:textId="77777777" w:rsidR="00102631" w:rsidRDefault="00102631" w:rsidP="00102631">
            <w:pPr>
              <w:jc w:val="center"/>
            </w:pPr>
          </w:p>
        </w:tc>
        <w:tc>
          <w:tcPr>
            <w:tcW w:w="1167" w:type="dxa"/>
          </w:tcPr>
          <w:p w14:paraId="5F4901C9" w14:textId="77777777" w:rsidR="00102631" w:rsidRDefault="00102631" w:rsidP="00102631">
            <w:pPr>
              <w:jc w:val="center"/>
            </w:pPr>
            <w:r>
              <w:t>8.22</w:t>
            </w:r>
          </w:p>
        </w:tc>
        <w:tc>
          <w:tcPr>
            <w:tcW w:w="1329" w:type="dxa"/>
          </w:tcPr>
          <w:p w14:paraId="0ED65B7B" w14:textId="77777777" w:rsidR="00102631" w:rsidRDefault="00102631" w:rsidP="00102631">
            <w:pPr>
              <w:jc w:val="center"/>
            </w:pPr>
            <w:r>
              <w:t>100</w:t>
            </w:r>
          </w:p>
        </w:tc>
        <w:tc>
          <w:tcPr>
            <w:tcW w:w="1211" w:type="dxa"/>
          </w:tcPr>
          <w:p w14:paraId="508040E5" w14:textId="77777777" w:rsidR="00102631" w:rsidRDefault="00102631" w:rsidP="00102631">
            <w:pPr>
              <w:jc w:val="center"/>
            </w:pPr>
            <w:r>
              <w:t>233</w:t>
            </w:r>
          </w:p>
        </w:tc>
        <w:tc>
          <w:tcPr>
            <w:tcW w:w="1069" w:type="dxa"/>
          </w:tcPr>
          <w:p w14:paraId="63466868" w14:textId="77777777" w:rsidR="00102631" w:rsidRDefault="00102631" w:rsidP="00102631">
            <w:pPr>
              <w:jc w:val="center"/>
            </w:pPr>
          </w:p>
        </w:tc>
      </w:tr>
      <w:tr w:rsidR="00102631" w14:paraId="20B76989" w14:textId="77777777" w:rsidTr="00102631">
        <w:tc>
          <w:tcPr>
            <w:tcW w:w="3272" w:type="dxa"/>
          </w:tcPr>
          <w:p w14:paraId="347B03FC" w14:textId="77777777" w:rsidR="00102631" w:rsidRDefault="00102631" w:rsidP="00102631">
            <w:pPr>
              <w:jc w:val="center"/>
            </w:pPr>
            <w:r>
              <w:t>Cranberries, Dried</w:t>
            </w:r>
          </w:p>
        </w:tc>
        <w:tc>
          <w:tcPr>
            <w:tcW w:w="1302" w:type="dxa"/>
          </w:tcPr>
          <w:p w14:paraId="6E549BA8" w14:textId="77777777" w:rsidR="00102631" w:rsidRDefault="00102631" w:rsidP="00102631">
            <w:pPr>
              <w:jc w:val="center"/>
            </w:pPr>
          </w:p>
        </w:tc>
        <w:tc>
          <w:tcPr>
            <w:tcW w:w="1167" w:type="dxa"/>
          </w:tcPr>
          <w:p w14:paraId="3EE47651" w14:textId="77777777" w:rsidR="00102631" w:rsidRDefault="00102631" w:rsidP="00102631">
            <w:pPr>
              <w:jc w:val="center"/>
            </w:pPr>
            <w:r>
              <w:t>8.22</w:t>
            </w:r>
          </w:p>
        </w:tc>
        <w:tc>
          <w:tcPr>
            <w:tcW w:w="1329" w:type="dxa"/>
          </w:tcPr>
          <w:p w14:paraId="5D9BC5AF" w14:textId="77777777" w:rsidR="00102631" w:rsidRDefault="00102631" w:rsidP="00102631">
            <w:pPr>
              <w:jc w:val="center"/>
            </w:pPr>
            <w:r>
              <w:t>100</w:t>
            </w:r>
          </w:p>
        </w:tc>
        <w:tc>
          <w:tcPr>
            <w:tcW w:w="1211" w:type="dxa"/>
          </w:tcPr>
          <w:p w14:paraId="3BFBB69F" w14:textId="77777777" w:rsidR="00102631" w:rsidRDefault="00102631" w:rsidP="00102631">
            <w:pPr>
              <w:jc w:val="center"/>
            </w:pPr>
            <w:r>
              <w:t>233</w:t>
            </w:r>
          </w:p>
        </w:tc>
        <w:tc>
          <w:tcPr>
            <w:tcW w:w="1069" w:type="dxa"/>
          </w:tcPr>
          <w:p w14:paraId="4299C8C1" w14:textId="77777777" w:rsidR="00102631" w:rsidRDefault="00102631" w:rsidP="00102631">
            <w:pPr>
              <w:jc w:val="center"/>
            </w:pPr>
          </w:p>
        </w:tc>
      </w:tr>
      <w:tr w:rsidR="00102631" w14:paraId="654DA3F5" w14:textId="77777777" w:rsidTr="00102631">
        <w:tc>
          <w:tcPr>
            <w:tcW w:w="3272" w:type="dxa"/>
          </w:tcPr>
          <w:p w14:paraId="375862F2" w14:textId="77777777" w:rsidR="00102631" w:rsidRDefault="00102631" w:rsidP="00102631">
            <w:pPr>
              <w:jc w:val="center"/>
            </w:pPr>
            <w:r>
              <w:t>Water</w:t>
            </w:r>
          </w:p>
        </w:tc>
        <w:tc>
          <w:tcPr>
            <w:tcW w:w="1302" w:type="dxa"/>
          </w:tcPr>
          <w:p w14:paraId="54D89DE7" w14:textId="77777777" w:rsidR="00102631" w:rsidRDefault="00102631" w:rsidP="00102631">
            <w:pPr>
              <w:jc w:val="center"/>
            </w:pPr>
          </w:p>
        </w:tc>
        <w:tc>
          <w:tcPr>
            <w:tcW w:w="1167" w:type="dxa"/>
          </w:tcPr>
          <w:p w14:paraId="152E8568" w14:textId="77777777" w:rsidR="00102631" w:rsidRDefault="00102631" w:rsidP="00102631">
            <w:pPr>
              <w:jc w:val="center"/>
            </w:pPr>
            <w:r>
              <w:t>.13</w:t>
            </w:r>
          </w:p>
        </w:tc>
        <w:tc>
          <w:tcPr>
            <w:tcW w:w="1329" w:type="dxa"/>
          </w:tcPr>
          <w:p w14:paraId="34C09C22" w14:textId="77777777" w:rsidR="00102631" w:rsidRDefault="00102631" w:rsidP="00102631">
            <w:pPr>
              <w:jc w:val="center"/>
            </w:pPr>
            <w:r>
              <w:t>.17</w:t>
            </w:r>
          </w:p>
        </w:tc>
        <w:tc>
          <w:tcPr>
            <w:tcW w:w="1211" w:type="dxa"/>
          </w:tcPr>
          <w:p w14:paraId="5C32846A" w14:textId="77777777" w:rsidR="00102631" w:rsidRDefault="00102631" w:rsidP="00102631">
            <w:pPr>
              <w:jc w:val="center"/>
            </w:pPr>
            <w:r>
              <w:t>3.96</w:t>
            </w:r>
          </w:p>
        </w:tc>
        <w:tc>
          <w:tcPr>
            <w:tcW w:w="1069" w:type="dxa"/>
          </w:tcPr>
          <w:p w14:paraId="190EBBF7" w14:textId="77777777" w:rsidR="00102631" w:rsidRDefault="00102631" w:rsidP="00102631">
            <w:pPr>
              <w:jc w:val="center"/>
            </w:pPr>
          </w:p>
        </w:tc>
      </w:tr>
      <w:tr w:rsidR="00102631" w:rsidRPr="0093549A" w14:paraId="71E3BE6D" w14:textId="77777777" w:rsidTr="00102631">
        <w:tc>
          <w:tcPr>
            <w:tcW w:w="3272" w:type="dxa"/>
          </w:tcPr>
          <w:p w14:paraId="6E97D4CE" w14:textId="77777777" w:rsidR="00102631" w:rsidRPr="0093549A" w:rsidRDefault="00102631" w:rsidP="00102631">
            <w:pPr>
              <w:jc w:val="center"/>
              <w:rPr>
                <w:b/>
              </w:rPr>
            </w:pPr>
            <w:r w:rsidRPr="0093549A">
              <w:rPr>
                <w:b/>
              </w:rPr>
              <w:t>Total Formula Weight</w:t>
            </w:r>
          </w:p>
        </w:tc>
        <w:tc>
          <w:tcPr>
            <w:tcW w:w="1302" w:type="dxa"/>
          </w:tcPr>
          <w:p w14:paraId="51CBC4C4" w14:textId="77777777" w:rsidR="00102631" w:rsidRPr="0093549A" w:rsidRDefault="00102631" w:rsidP="00102631">
            <w:pPr>
              <w:jc w:val="center"/>
              <w:rPr>
                <w:b/>
              </w:rPr>
            </w:pPr>
            <w:r>
              <w:rPr>
                <w:b/>
              </w:rPr>
              <w:t>3lbs</w:t>
            </w:r>
          </w:p>
        </w:tc>
        <w:tc>
          <w:tcPr>
            <w:tcW w:w="1167" w:type="dxa"/>
          </w:tcPr>
          <w:p w14:paraId="11487CA1" w14:textId="77777777" w:rsidR="00102631" w:rsidRPr="0093549A" w:rsidRDefault="00102631" w:rsidP="00102631">
            <w:pPr>
              <w:jc w:val="center"/>
              <w:rPr>
                <w:b/>
              </w:rPr>
            </w:pPr>
            <w:r>
              <w:rPr>
                <w:b/>
              </w:rPr>
              <w:t>2oz.</w:t>
            </w:r>
          </w:p>
        </w:tc>
        <w:tc>
          <w:tcPr>
            <w:tcW w:w="1329" w:type="dxa"/>
          </w:tcPr>
          <w:p w14:paraId="24E1F5C5" w14:textId="77777777" w:rsidR="00102631" w:rsidRPr="0093549A" w:rsidRDefault="00102631" w:rsidP="00102631">
            <w:pPr>
              <w:jc w:val="center"/>
              <w:rPr>
                <w:b/>
              </w:rPr>
            </w:pPr>
            <w:r>
              <w:rPr>
                <w:b/>
              </w:rPr>
              <w:t>617.86%</w:t>
            </w:r>
          </w:p>
        </w:tc>
        <w:tc>
          <w:tcPr>
            <w:tcW w:w="1211" w:type="dxa"/>
          </w:tcPr>
          <w:p w14:paraId="0B9E52C6" w14:textId="77777777" w:rsidR="00102631" w:rsidRPr="0093549A" w:rsidRDefault="00102631" w:rsidP="00102631">
            <w:pPr>
              <w:jc w:val="center"/>
              <w:rPr>
                <w:b/>
              </w:rPr>
            </w:pPr>
            <w:r>
              <w:rPr>
                <w:b/>
              </w:rPr>
              <w:t>1442.88g</w:t>
            </w:r>
          </w:p>
        </w:tc>
        <w:tc>
          <w:tcPr>
            <w:tcW w:w="1069" w:type="dxa"/>
          </w:tcPr>
          <w:p w14:paraId="53DA1EFD" w14:textId="77777777" w:rsidR="00102631" w:rsidRPr="0093549A" w:rsidRDefault="00102631" w:rsidP="00102631">
            <w:pPr>
              <w:jc w:val="center"/>
              <w:rPr>
                <w:b/>
              </w:rPr>
            </w:pPr>
          </w:p>
        </w:tc>
      </w:tr>
    </w:tbl>
    <w:p w14:paraId="490D58BA" w14:textId="77777777" w:rsidR="00102631" w:rsidRPr="000C1A8C" w:rsidRDefault="00102631" w:rsidP="00102631">
      <w:pPr>
        <w:rPr>
          <w:b/>
          <w:sz w:val="24"/>
        </w:rPr>
      </w:pPr>
    </w:p>
    <w:p w14:paraId="2011BE99" w14:textId="77777777" w:rsidR="00102631" w:rsidRPr="000C1A8C" w:rsidRDefault="00102631" w:rsidP="00102631">
      <w:pPr>
        <w:rPr>
          <w:b/>
          <w:sz w:val="24"/>
          <w:u w:val="single"/>
        </w:rPr>
      </w:pPr>
      <w:r w:rsidRPr="000C1A8C">
        <w:rPr>
          <w:b/>
          <w:sz w:val="24"/>
          <w:u w:val="single"/>
        </w:rPr>
        <w:t>Method</w:t>
      </w:r>
    </w:p>
    <w:p w14:paraId="63C9C40E" w14:textId="77777777" w:rsidR="00102631" w:rsidRPr="000C1A8C" w:rsidRDefault="00102631" w:rsidP="00102631">
      <w:pPr>
        <w:pStyle w:val="ListParagraph"/>
        <w:widowControl/>
        <w:numPr>
          <w:ilvl w:val="0"/>
          <w:numId w:val="31"/>
        </w:numPr>
        <w:autoSpaceDE/>
        <w:autoSpaceDN/>
        <w:spacing w:line="240" w:lineRule="auto"/>
        <w:contextualSpacing/>
        <w:rPr>
          <w:sz w:val="24"/>
        </w:rPr>
      </w:pPr>
      <w:proofErr w:type="spellStart"/>
      <w:r w:rsidRPr="000C1A8C">
        <w:rPr>
          <w:sz w:val="24"/>
        </w:rPr>
        <w:t>Mise</w:t>
      </w:r>
      <w:proofErr w:type="spellEnd"/>
      <w:r w:rsidRPr="000C1A8C">
        <w:rPr>
          <w:sz w:val="24"/>
        </w:rPr>
        <w:t xml:space="preserve"> </w:t>
      </w:r>
      <w:proofErr w:type="spellStart"/>
      <w:r w:rsidRPr="000C1A8C">
        <w:rPr>
          <w:sz w:val="24"/>
        </w:rPr>
        <w:t>en</w:t>
      </w:r>
      <w:proofErr w:type="spellEnd"/>
      <w:r w:rsidRPr="000C1A8C">
        <w:rPr>
          <w:sz w:val="24"/>
        </w:rPr>
        <w:t xml:space="preserve"> Place:</w:t>
      </w:r>
    </w:p>
    <w:p w14:paraId="4E732A12" w14:textId="77777777" w:rsidR="00102631" w:rsidRPr="000C1A8C" w:rsidRDefault="00102631" w:rsidP="00102631">
      <w:pPr>
        <w:pStyle w:val="ListParagraph"/>
        <w:widowControl/>
        <w:numPr>
          <w:ilvl w:val="0"/>
          <w:numId w:val="32"/>
        </w:numPr>
        <w:autoSpaceDE/>
        <w:autoSpaceDN/>
        <w:spacing w:line="240" w:lineRule="auto"/>
        <w:contextualSpacing/>
        <w:rPr>
          <w:sz w:val="24"/>
        </w:rPr>
      </w:pPr>
      <w:r w:rsidRPr="000C1A8C">
        <w:rPr>
          <w:sz w:val="24"/>
        </w:rPr>
        <w:t>Gather Ingredients and equipment</w:t>
      </w:r>
    </w:p>
    <w:p w14:paraId="3321DE57" w14:textId="77777777" w:rsidR="00102631" w:rsidRPr="000C1A8C" w:rsidRDefault="00102631" w:rsidP="00102631">
      <w:pPr>
        <w:rPr>
          <w:sz w:val="24"/>
        </w:rPr>
      </w:pPr>
    </w:p>
    <w:p w14:paraId="355B755D" w14:textId="77777777" w:rsidR="00102631"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t>Scale:</w:t>
      </w:r>
    </w:p>
    <w:p w14:paraId="10B24EC0" w14:textId="77777777" w:rsidR="00102631" w:rsidRPr="000C1A8C" w:rsidRDefault="00102631" w:rsidP="00102631">
      <w:pPr>
        <w:pStyle w:val="ListParagraph"/>
        <w:widowControl/>
        <w:numPr>
          <w:ilvl w:val="0"/>
          <w:numId w:val="33"/>
        </w:numPr>
        <w:autoSpaceDE/>
        <w:autoSpaceDN/>
        <w:spacing w:line="240" w:lineRule="auto"/>
        <w:contextualSpacing/>
        <w:rPr>
          <w:sz w:val="24"/>
        </w:rPr>
      </w:pPr>
      <w:r w:rsidRPr="000C1A8C">
        <w:rPr>
          <w:sz w:val="24"/>
        </w:rPr>
        <w:t>Scale all ingredients. Zest Oranges</w:t>
      </w:r>
    </w:p>
    <w:p w14:paraId="2383C6B0" w14:textId="77777777" w:rsidR="00102631" w:rsidRPr="000C1A8C" w:rsidRDefault="00102631" w:rsidP="00102631">
      <w:pPr>
        <w:rPr>
          <w:sz w:val="24"/>
        </w:rPr>
      </w:pPr>
    </w:p>
    <w:p w14:paraId="116A047D" w14:textId="77777777" w:rsidR="00102631"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t>Mixing:</w:t>
      </w:r>
    </w:p>
    <w:p w14:paraId="2B3AEBE1" w14:textId="77777777" w:rsidR="00102631" w:rsidRPr="000C1A8C" w:rsidRDefault="00102631" w:rsidP="00102631">
      <w:pPr>
        <w:pStyle w:val="ListParagraph"/>
        <w:widowControl/>
        <w:numPr>
          <w:ilvl w:val="0"/>
          <w:numId w:val="34"/>
        </w:numPr>
        <w:autoSpaceDE/>
        <w:autoSpaceDN/>
        <w:spacing w:line="240" w:lineRule="auto"/>
        <w:contextualSpacing/>
        <w:rPr>
          <w:sz w:val="24"/>
        </w:rPr>
      </w:pPr>
      <w:r w:rsidRPr="000C1A8C">
        <w:rPr>
          <w:sz w:val="24"/>
        </w:rPr>
        <w:t>In mixing bowl with paddle, cream the butter and granulated sugar until combined and light in color. Scrape bowl well.</w:t>
      </w:r>
    </w:p>
    <w:p w14:paraId="0E77E09F" w14:textId="77777777" w:rsidR="00102631" w:rsidRPr="000C1A8C" w:rsidRDefault="00102631" w:rsidP="00102631">
      <w:pPr>
        <w:pStyle w:val="ListParagraph"/>
        <w:widowControl/>
        <w:numPr>
          <w:ilvl w:val="0"/>
          <w:numId w:val="34"/>
        </w:numPr>
        <w:autoSpaceDE/>
        <w:autoSpaceDN/>
        <w:spacing w:line="240" w:lineRule="auto"/>
        <w:contextualSpacing/>
        <w:rPr>
          <w:sz w:val="24"/>
        </w:rPr>
      </w:pPr>
      <w:r w:rsidRPr="000C1A8C">
        <w:rPr>
          <w:sz w:val="24"/>
        </w:rPr>
        <w:t>Add brown sugar and shortening and mix well. Scrape bowl well.</w:t>
      </w:r>
    </w:p>
    <w:p w14:paraId="27F0EAFC" w14:textId="77777777" w:rsidR="00102631" w:rsidRPr="000C1A8C" w:rsidRDefault="00102631" w:rsidP="00102631">
      <w:pPr>
        <w:pStyle w:val="ListParagraph"/>
        <w:widowControl/>
        <w:numPr>
          <w:ilvl w:val="0"/>
          <w:numId w:val="34"/>
        </w:numPr>
        <w:autoSpaceDE/>
        <w:autoSpaceDN/>
        <w:spacing w:line="240" w:lineRule="auto"/>
        <w:contextualSpacing/>
        <w:rPr>
          <w:sz w:val="24"/>
        </w:rPr>
      </w:pPr>
      <w:r w:rsidRPr="000C1A8C">
        <w:rPr>
          <w:sz w:val="24"/>
        </w:rPr>
        <w:t>Add vanilla, salt, baking soda, flour and orange zest. Mix until combined.</w:t>
      </w:r>
    </w:p>
    <w:p w14:paraId="60739A5D" w14:textId="77777777" w:rsidR="00102631" w:rsidRPr="000C1A8C" w:rsidRDefault="00102631" w:rsidP="00102631">
      <w:pPr>
        <w:pStyle w:val="ListParagraph"/>
        <w:widowControl/>
        <w:numPr>
          <w:ilvl w:val="0"/>
          <w:numId w:val="34"/>
        </w:numPr>
        <w:autoSpaceDE/>
        <w:autoSpaceDN/>
        <w:spacing w:line="240" w:lineRule="auto"/>
        <w:contextualSpacing/>
        <w:rPr>
          <w:sz w:val="24"/>
        </w:rPr>
      </w:pPr>
      <w:r w:rsidRPr="000C1A8C">
        <w:rPr>
          <w:sz w:val="24"/>
        </w:rPr>
        <w:t>Add eggs, and mix on low speed until incorporated. Scrape bowl well.</w:t>
      </w:r>
    </w:p>
    <w:p w14:paraId="4DF5D34D" w14:textId="77777777" w:rsidR="00102631" w:rsidRPr="000C1A8C" w:rsidRDefault="00102631" w:rsidP="00102631">
      <w:pPr>
        <w:pStyle w:val="ListParagraph"/>
        <w:widowControl/>
        <w:numPr>
          <w:ilvl w:val="0"/>
          <w:numId w:val="34"/>
        </w:numPr>
        <w:autoSpaceDE/>
        <w:autoSpaceDN/>
        <w:spacing w:line="240" w:lineRule="auto"/>
        <w:contextualSpacing/>
        <w:rPr>
          <w:sz w:val="24"/>
        </w:rPr>
      </w:pPr>
      <w:r w:rsidRPr="000C1A8C">
        <w:rPr>
          <w:sz w:val="24"/>
        </w:rPr>
        <w:t>Add oats, cranberry and water. Mix until well combined.</w:t>
      </w:r>
    </w:p>
    <w:p w14:paraId="6AB811ED" w14:textId="77777777" w:rsidR="00102631" w:rsidRPr="000C1A8C" w:rsidRDefault="00102631" w:rsidP="00102631">
      <w:pPr>
        <w:rPr>
          <w:sz w:val="24"/>
        </w:rPr>
      </w:pPr>
    </w:p>
    <w:p w14:paraId="3294B2F3" w14:textId="77777777" w:rsidR="00102631"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t>Portion:</w:t>
      </w:r>
    </w:p>
    <w:p w14:paraId="0DA1E5CD" w14:textId="77777777" w:rsidR="00102631" w:rsidRPr="000C1A8C" w:rsidRDefault="00102631" w:rsidP="00102631">
      <w:pPr>
        <w:pStyle w:val="ListParagraph"/>
        <w:widowControl/>
        <w:numPr>
          <w:ilvl w:val="0"/>
          <w:numId w:val="35"/>
        </w:numPr>
        <w:autoSpaceDE/>
        <w:autoSpaceDN/>
        <w:spacing w:line="240" w:lineRule="auto"/>
        <w:contextualSpacing/>
        <w:rPr>
          <w:sz w:val="24"/>
        </w:rPr>
      </w:pPr>
      <w:r w:rsidRPr="000C1A8C">
        <w:rPr>
          <w:sz w:val="24"/>
        </w:rPr>
        <w:t>Portion fifteen (15) cookies #16 (2oz or 60g scoop)</w:t>
      </w:r>
    </w:p>
    <w:p w14:paraId="16F9B4EE" w14:textId="77777777" w:rsidR="00102631" w:rsidRPr="000C1A8C" w:rsidRDefault="00102631" w:rsidP="00102631">
      <w:pPr>
        <w:pStyle w:val="ListParagraph"/>
        <w:widowControl/>
        <w:numPr>
          <w:ilvl w:val="0"/>
          <w:numId w:val="35"/>
        </w:numPr>
        <w:autoSpaceDE/>
        <w:autoSpaceDN/>
        <w:spacing w:line="240" w:lineRule="auto"/>
        <w:contextualSpacing/>
        <w:rPr>
          <w:sz w:val="24"/>
        </w:rPr>
      </w:pPr>
      <w:r w:rsidRPr="000C1A8C">
        <w:rPr>
          <w:sz w:val="24"/>
        </w:rPr>
        <w:t>Place 12 large cookies on a parchment-lined full sheet pan in a 3 by 4 pattern and the remaining 3 large cookies on a half sheet pan lined with parchment.</w:t>
      </w:r>
    </w:p>
    <w:p w14:paraId="049EBE92" w14:textId="77777777" w:rsidR="00102631" w:rsidRPr="000C1A8C" w:rsidRDefault="00102631" w:rsidP="00102631">
      <w:pPr>
        <w:pStyle w:val="ListParagraph"/>
        <w:widowControl/>
        <w:numPr>
          <w:ilvl w:val="0"/>
          <w:numId w:val="35"/>
        </w:numPr>
        <w:autoSpaceDE/>
        <w:autoSpaceDN/>
        <w:spacing w:line="240" w:lineRule="auto"/>
        <w:contextualSpacing/>
        <w:rPr>
          <w:sz w:val="24"/>
        </w:rPr>
      </w:pPr>
      <w:r w:rsidRPr="000C1A8C">
        <w:rPr>
          <w:sz w:val="24"/>
        </w:rPr>
        <w:t>Portion the rest of the dough with #40 (.75oz or 21g scoop)</w:t>
      </w:r>
    </w:p>
    <w:p w14:paraId="59018BAE" w14:textId="77777777" w:rsidR="00102631" w:rsidRPr="000C1A8C" w:rsidRDefault="00102631" w:rsidP="00102631">
      <w:pPr>
        <w:pStyle w:val="ListParagraph"/>
        <w:widowControl/>
        <w:numPr>
          <w:ilvl w:val="0"/>
          <w:numId w:val="35"/>
        </w:numPr>
        <w:autoSpaceDE/>
        <w:autoSpaceDN/>
        <w:spacing w:line="240" w:lineRule="auto"/>
        <w:contextualSpacing/>
        <w:rPr>
          <w:sz w:val="24"/>
        </w:rPr>
      </w:pPr>
      <w:r w:rsidRPr="000C1A8C">
        <w:rPr>
          <w:sz w:val="24"/>
        </w:rPr>
        <w:t>Place small cookies on a parchment-lined full sheet pan in a 4 by 6 pattern.</w:t>
      </w:r>
    </w:p>
    <w:p w14:paraId="2B58653C" w14:textId="77777777" w:rsidR="00102631" w:rsidRPr="000C1A8C" w:rsidRDefault="00102631" w:rsidP="00102631">
      <w:pPr>
        <w:rPr>
          <w:sz w:val="24"/>
        </w:rPr>
      </w:pPr>
    </w:p>
    <w:p w14:paraId="6AEE38D4" w14:textId="19AD15B1" w:rsidR="00F511D3"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t>Allow cookies to rest 15 minutes before baking. Write contestant number on parchment paper.</w:t>
      </w:r>
    </w:p>
    <w:p w14:paraId="50071FFD" w14:textId="77777777" w:rsidR="00F511D3" w:rsidRDefault="00F511D3" w:rsidP="00102631">
      <w:pPr>
        <w:rPr>
          <w:sz w:val="24"/>
        </w:rPr>
      </w:pPr>
    </w:p>
    <w:p w14:paraId="2025E4D2" w14:textId="77777777" w:rsidR="000C1A8C" w:rsidRPr="000C1A8C" w:rsidRDefault="000C1A8C" w:rsidP="00102631">
      <w:pPr>
        <w:rPr>
          <w:sz w:val="24"/>
        </w:rPr>
      </w:pPr>
    </w:p>
    <w:p w14:paraId="41E7FD8D" w14:textId="77777777" w:rsidR="00102631"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lastRenderedPageBreak/>
        <w:t>Baking:</w:t>
      </w:r>
    </w:p>
    <w:p w14:paraId="7BF6F178" w14:textId="77777777" w:rsidR="00102631" w:rsidRPr="000C1A8C" w:rsidRDefault="00102631" w:rsidP="00102631">
      <w:pPr>
        <w:pStyle w:val="ListParagraph"/>
        <w:widowControl/>
        <w:numPr>
          <w:ilvl w:val="0"/>
          <w:numId w:val="36"/>
        </w:numPr>
        <w:autoSpaceDE/>
        <w:autoSpaceDN/>
        <w:spacing w:line="240" w:lineRule="auto"/>
        <w:contextualSpacing/>
        <w:rPr>
          <w:sz w:val="24"/>
        </w:rPr>
      </w:pPr>
      <w:r w:rsidRPr="000C1A8C">
        <w:rPr>
          <w:sz w:val="24"/>
        </w:rPr>
        <w:t>In convection oven, bake all cookies at 325F for 12-14 minutes. Small cookies will bake faster.</w:t>
      </w:r>
    </w:p>
    <w:p w14:paraId="4B9A9456" w14:textId="77777777" w:rsidR="00102631" w:rsidRPr="000C1A8C" w:rsidRDefault="00102631" w:rsidP="00102631">
      <w:pPr>
        <w:pStyle w:val="ListParagraph"/>
        <w:widowControl/>
        <w:numPr>
          <w:ilvl w:val="0"/>
          <w:numId w:val="36"/>
        </w:numPr>
        <w:autoSpaceDE/>
        <w:autoSpaceDN/>
        <w:spacing w:line="240" w:lineRule="auto"/>
        <w:contextualSpacing/>
        <w:rPr>
          <w:sz w:val="24"/>
        </w:rPr>
      </w:pPr>
      <w:r w:rsidRPr="000C1A8C">
        <w:rPr>
          <w:sz w:val="24"/>
        </w:rPr>
        <w:t>The outside should be golden brown and the center should be slightly pale.</w:t>
      </w:r>
    </w:p>
    <w:p w14:paraId="043977F2" w14:textId="77777777" w:rsidR="00102631" w:rsidRPr="000C1A8C" w:rsidRDefault="00102631" w:rsidP="00102631">
      <w:pPr>
        <w:rPr>
          <w:sz w:val="24"/>
        </w:rPr>
      </w:pPr>
    </w:p>
    <w:p w14:paraId="2BBB2414" w14:textId="77777777" w:rsidR="00102631"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t>Allow cookies to cool.</w:t>
      </w:r>
    </w:p>
    <w:p w14:paraId="4563F0B4" w14:textId="77777777" w:rsidR="00102631" w:rsidRPr="000C1A8C" w:rsidRDefault="00102631" w:rsidP="00102631">
      <w:pPr>
        <w:rPr>
          <w:sz w:val="24"/>
        </w:rPr>
      </w:pPr>
    </w:p>
    <w:p w14:paraId="2615F046" w14:textId="77777777" w:rsidR="00102631" w:rsidRPr="000C1A8C" w:rsidRDefault="00102631" w:rsidP="00102631">
      <w:pPr>
        <w:pStyle w:val="ListParagraph"/>
        <w:widowControl/>
        <w:numPr>
          <w:ilvl w:val="0"/>
          <w:numId w:val="31"/>
        </w:numPr>
        <w:autoSpaceDE/>
        <w:autoSpaceDN/>
        <w:spacing w:line="240" w:lineRule="auto"/>
        <w:contextualSpacing/>
        <w:rPr>
          <w:sz w:val="24"/>
        </w:rPr>
      </w:pPr>
      <w:r w:rsidRPr="000C1A8C">
        <w:rPr>
          <w:sz w:val="24"/>
        </w:rPr>
        <w:t>Display six (6) large cookies and six (6) small cookies in your display area (leave the rest on your rack).</w:t>
      </w:r>
    </w:p>
    <w:p w14:paraId="39109B2A" w14:textId="77777777" w:rsidR="00F511D3" w:rsidRDefault="00F511D3" w:rsidP="00F511D3">
      <w:pPr>
        <w:widowControl/>
        <w:autoSpaceDE/>
        <w:autoSpaceDN/>
        <w:contextualSpacing/>
      </w:pPr>
    </w:p>
    <w:p w14:paraId="24542533" w14:textId="4B23D212" w:rsidR="00F511D3" w:rsidRDefault="00F511D3" w:rsidP="00F511D3">
      <w:pPr>
        <w:rPr>
          <w:sz w:val="24"/>
          <w:szCs w:val="24"/>
          <w:u w:val="single"/>
        </w:rPr>
      </w:pPr>
    </w:p>
    <w:p w14:paraId="09CDD928" w14:textId="77777777" w:rsidR="00F511D3" w:rsidRDefault="00F511D3" w:rsidP="004916B0">
      <w:pPr>
        <w:jc w:val="center"/>
        <w:rPr>
          <w:b/>
          <w:sz w:val="28"/>
        </w:rPr>
      </w:pPr>
      <w:r>
        <w:rPr>
          <w:b/>
          <w:sz w:val="28"/>
        </w:rPr>
        <w:br w:type="page"/>
      </w:r>
    </w:p>
    <w:p w14:paraId="3498CBD3" w14:textId="5C5A286E" w:rsidR="004916B0" w:rsidRDefault="004916B0" w:rsidP="004916B0">
      <w:pPr>
        <w:jc w:val="center"/>
        <w:rPr>
          <w:b/>
          <w:sz w:val="28"/>
        </w:rPr>
      </w:pPr>
      <w:proofErr w:type="spellStart"/>
      <w:r>
        <w:rPr>
          <w:b/>
          <w:sz w:val="28"/>
        </w:rPr>
        <w:lastRenderedPageBreak/>
        <w:t>SkillsUSA</w:t>
      </w:r>
      <w:proofErr w:type="spellEnd"/>
      <w:r>
        <w:rPr>
          <w:b/>
          <w:sz w:val="28"/>
        </w:rPr>
        <w:t xml:space="preserve"> NC</w:t>
      </w:r>
    </w:p>
    <w:p w14:paraId="64D01B9E" w14:textId="77777777" w:rsidR="004916B0" w:rsidRPr="006F4EBD" w:rsidRDefault="004916B0" w:rsidP="004916B0">
      <w:pPr>
        <w:jc w:val="center"/>
        <w:rPr>
          <w:b/>
          <w:sz w:val="28"/>
        </w:rPr>
      </w:pPr>
      <w:r w:rsidRPr="006F4EBD">
        <w:rPr>
          <w:b/>
          <w:sz w:val="28"/>
        </w:rPr>
        <w:t>State Baking and Pastry Contest</w:t>
      </w:r>
    </w:p>
    <w:p w14:paraId="3FEFD862" w14:textId="77777777" w:rsidR="00102631" w:rsidRPr="004916B0" w:rsidRDefault="00102631" w:rsidP="00102631">
      <w:pPr>
        <w:pStyle w:val="NoSpacing"/>
        <w:jc w:val="center"/>
        <w:rPr>
          <w:b/>
          <w:sz w:val="28"/>
        </w:rPr>
      </w:pPr>
      <w:r w:rsidRPr="004916B0">
        <w:rPr>
          <w:sz w:val="28"/>
        </w:rPr>
        <w:t xml:space="preserve">Apple </w:t>
      </w:r>
      <w:proofErr w:type="spellStart"/>
      <w:r w:rsidRPr="004916B0">
        <w:rPr>
          <w:sz w:val="28"/>
        </w:rPr>
        <w:t>Galette</w:t>
      </w:r>
      <w:proofErr w:type="spellEnd"/>
      <w:r w:rsidRPr="004916B0">
        <w:rPr>
          <w:sz w:val="28"/>
        </w:rPr>
        <w:t xml:space="preserve"> </w:t>
      </w:r>
      <w:r w:rsidRPr="004916B0">
        <w:rPr>
          <w:b/>
          <w:sz w:val="28"/>
        </w:rPr>
        <w:t>DOUGH</w:t>
      </w:r>
    </w:p>
    <w:p w14:paraId="6F4D0688" w14:textId="77777777" w:rsidR="00102631" w:rsidRDefault="00102631" w:rsidP="00102631">
      <w:pPr>
        <w:pStyle w:val="NoSpacing"/>
        <w:jc w:val="center"/>
        <w:rPr>
          <w:sz w:val="32"/>
        </w:rPr>
      </w:pPr>
    </w:p>
    <w:tbl>
      <w:tblPr>
        <w:tblStyle w:val="TableGrid"/>
        <w:tblpPr w:leftFromText="180" w:rightFromText="180" w:vertAnchor="page" w:horzAnchor="margin" w:tblpXSpec="center" w:tblpY="2626"/>
        <w:tblW w:w="0" w:type="auto"/>
        <w:tblBorders>
          <w:insideH w:val="none" w:sz="0" w:space="0" w:color="auto"/>
          <w:insideV w:val="none" w:sz="0" w:space="0" w:color="auto"/>
        </w:tblBorders>
        <w:tblLook w:val="04A0" w:firstRow="1" w:lastRow="0" w:firstColumn="1" w:lastColumn="0" w:noHBand="0" w:noVBand="1"/>
      </w:tblPr>
      <w:tblGrid>
        <w:gridCol w:w="2065"/>
        <w:gridCol w:w="1038"/>
        <w:gridCol w:w="953"/>
        <w:gridCol w:w="280"/>
        <w:gridCol w:w="669"/>
        <w:gridCol w:w="796"/>
        <w:gridCol w:w="282"/>
        <w:gridCol w:w="1220"/>
        <w:gridCol w:w="1126"/>
        <w:gridCol w:w="921"/>
      </w:tblGrid>
      <w:tr w:rsidR="00102631" w14:paraId="17CA76A2" w14:textId="77777777" w:rsidTr="00102631">
        <w:tc>
          <w:tcPr>
            <w:tcW w:w="2065" w:type="dxa"/>
          </w:tcPr>
          <w:p w14:paraId="790094ED"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Ingredients</w:t>
            </w:r>
          </w:p>
        </w:tc>
        <w:tc>
          <w:tcPr>
            <w:tcW w:w="1038" w:type="dxa"/>
          </w:tcPr>
          <w:p w14:paraId="265E3C50" w14:textId="77777777" w:rsidR="00102631" w:rsidRDefault="00102631" w:rsidP="00102631">
            <w:pPr>
              <w:pStyle w:val="NoSpacing"/>
              <w:jc w:val="center"/>
              <w:rPr>
                <w:rFonts w:ascii="Courier New" w:hAnsi="Courier New" w:cs="Courier New"/>
                <w:sz w:val="28"/>
              </w:rPr>
            </w:pPr>
          </w:p>
        </w:tc>
        <w:tc>
          <w:tcPr>
            <w:tcW w:w="1233" w:type="dxa"/>
            <w:gridSpan w:val="2"/>
          </w:tcPr>
          <w:p w14:paraId="083C986A" w14:textId="77777777" w:rsidR="00102631" w:rsidRDefault="00102631" w:rsidP="00102631">
            <w:pPr>
              <w:pStyle w:val="NoSpacing"/>
              <w:jc w:val="center"/>
              <w:rPr>
                <w:rFonts w:ascii="Courier New" w:hAnsi="Courier New" w:cs="Courier New"/>
                <w:sz w:val="28"/>
              </w:rPr>
            </w:pPr>
          </w:p>
        </w:tc>
        <w:tc>
          <w:tcPr>
            <w:tcW w:w="1465" w:type="dxa"/>
            <w:gridSpan w:val="2"/>
          </w:tcPr>
          <w:p w14:paraId="17AFDBB3"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 xml:space="preserve">Weight </w:t>
            </w:r>
          </w:p>
        </w:tc>
        <w:tc>
          <w:tcPr>
            <w:tcW w:w="1502" w:type="dxa"/>
            <w:gridSpan w:val="2"/>
          </w:tcPr>
          <w:p w14:paraId="508C168D"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And</w:t>
            </w:r>
          </w:p>
        </w:tc>
        <w:tc>
          <w:tcPr>
            <w:tcW w:w="2047" w:type="dxa"/>
            <w:gridSpan w:val="2"/>
          </w:tcPr>
          <w:p w14:paraId="294A05BA"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Measures</w:t>
            </w:r>
          </w:p>
        </w:tc>
      </w:tr>
      <w:tr w:rsidR="00102631" w:rsidRPr="00CB0336" w14:paraId="6B999B51" w14:textId="77777777" w:rsidTr="00102631">
        <w:tblPrEx>
          <w:tblBorders>
            <w:insideH w:val="single" w:sz="4" w:space="0" w:color="auto"/>
            <w:insideV w:val="single" w:sz="4" w:space="0" w:color="auto"/>
          </w:tblBorders>
        </w:tblPrEx>
        <w:tc>
          <w:tcPr>
            <w:tcW w:w="4056" w:type="dxa"/>
            <w:gridSpan w:val="3"/>
          </w:tcPr>
          <w:p w14:paraId="4D35D1F5" w14:textId="77777777" w:rsidR="00102631" w:rsidRDefault="00102631" w:rsidP="00102631">
            <w:pPr>
              <w:pStyle w:val="NoSpacing"/>
            </w:pPr>
          </w:p>
        </w:tc>
        <w:tc>
          <w:tcPr>
            <w:tcW w:w="949" w:type="dxa"/>
            <w:gridSpan w:val="2"/>
          </w:tcPr>
          <w:p w14:paraId="24C48B2F" w14:textId="77777777" w:rsidR="00102631" w:rsidRDefault="00102631" w:rsidP="00102631">
            <w:pPr>
              <w:pStyle w:val="NoSpacing"/>
              <w:jc w:val="center"/>
            </w:pPr>
            <w:r>
              <w:t>Pounds</w:t>
            </w:r>
          </w:p>
        </w:tc>
        <w:tc>
          <w:tcPr>
            <w:tcW w:w="1078" w:type="dxa"/>
            <w:gridSpan w:val="2"/>
          </w:tcPr>
          <w:p w14:paraId="231C421F" w14:textId="77777777" w:rsidR="00102631" w:rsidRDefault="00102631" w:rsidP="00102631">
            <w:pPr>
              <w:pStyle w:val="NoSpacing"/>
              <w:jc w:val="center"/>
            </w:pPr>
            <w:r>
              <w:t>Ounces</w:t>
            </w:r>
          </w:p>
        </w:tc>
        <w:tc>
          <w:tcPr>
            <w:tcW w:w="1220" w:type="dxa"/>
          </w:tcPr>
          <w:p w14:paraId="0E217402" w14:textId="77777777" w:rsidR="00102631" w:rsidRDefault="00102631" w:rsidP="00102631">
            <w:pPr>
              <w:pStyle w:val="NoSpacing"/>
              <w:jc w:val="center"/>
            </w:pPr>
            <w:r>
              <w:t>Baker’s %</w:t>
            </w:r>
          </w:p>
        </w:tc>
        <w:tc>
          <w:tcPr>
            <w:tcW w:w="1126" w:type="dxa"/>
          </w:tcPr>
          <w:p w14:paraId="346C34EA" w14:textId="77777777" w:rsidR="00102631" w:rsidRDefault="00102631" w:rsidP="00102631">
            <w:pPr>
              <w:pStyle w:val="NoSpacing"/>
              <w:jc w:val="center"/>
            </w:pPr>
            <w:r>
              <w:t>Grams</w:t>
            </w:r>
          </w:p>
        </w:tc>
        <w:tc>
          <w:tcPr>
            <w:tcW w:w="921" w:type="dxa"/>
          </w:tcPr>
          <w:p w14:paraId="3636B3B9" w14:textId="77777777" w:rsidR="00102631" w:rsidRPr="00CB0336" w:rsidRDefault="00102631" w:rsidP="00102631">
            <w:pPr>
              <w:pStyle w:val="NoSpacing"/>
              <w:jc w:val="center"/>
              <w:rPr>
                <w:rFonts w:cstheme="minorHAnsi"/>
              </w:rPr>
            </w:pPr>
            <w:r>
              <w:rPr>
                <w:rFonts w:cstheme="minorHAnsi"/>
              </w:rPr>
              <w:sym w:font="Wingdings" w:char="F0FE"/>
            </w:r>
          </w:p>
        </w:tc>
      </w:tr>
      <w:tr w:rsidR="00102631" w14:paraId="51251A5C" w14:textId="77777777" w:rsidTr="00102631">
        <w:tblPrEx>
          <w:tblBorders>
            <w:insideH w:val="single" w:sz="4" w:space="0" w:color="auto"/>
            <w:insideV w:val="single" w:sz="4" w:space="0" w:color="auto"/>
          </w:tblBorders>
        </w:tblPrEx>
        <w:tc>
          <w:tcPr>
            <w:tcW w:w="4056" w:type="dxa"/>
            <w:gridSpan w:val="3"/>
          </w:tcPr>
          <w:p w14:paraId="7EE86DD4" w14:textId="77777777" w:rsidR="00102631" w:rsidRDefault="00102631" w:rsidP="00102631">
            <w:pPr>
              <w:pStyle w:val="NoSpacing"/>
            </w:pPr>
            <w:r>
              <w:t>Butter</w:t>
            </w:r>
          </w:p>
        </w:tc>
        <w:tc>
          <w:tcPr>
            <w:tcW w:w="949" w:type="dxa"/>
            <w:gridSpan w:val="2"/>
          </w:tcPr>
          <w:p w14:paraId="35CA6483" w14:textId="77777777" w:rsidR="00102631" w:rsidRDefault="00102631" w:rsidP="00102631">
            <w:pPr>
              <w:pStyle w:val="NoSpacing"/>
              <w:jc w:val="right"/>
            </w:pPr>
          </w:p>
        </w:tc>
        <w:tc>
          <w:tcPr>
            <w:tcW w:w="1078" w:type="dxa"/>
            <w:gridSpan w:val="2"/>
          </w:tcPr>
          <w:p w14:paraId="307ED13A" w14:textId="77777777" w:rsidR="00102631" w:rsidRDefault="00102631" w:rsidP="00102631">
            <w:pPr>
              <w:pStyle w:val="NoSpacing"/>
              <w:jc w:val="right"/>
            </w:pPr>
            <w:r>
              <w:t>8</w:t>
            </w:r>
          </w:p>
        </w:tc>
        <w:tc>
          <w:tcPr>
            <w:tcW w:w="1220" w:type="dxa"/>
          </w:tcPr>
          <w:p w14:paraId="0C2D7D88" w14:textId="77777777" w:rsidR="00102631" w:rsidRDefault="00102631" w:rsidP="00102631">
            <w:pPr>
              <w:pStyle w:val="NoSpacing"/>
              <w:jc w:val="right"/>
            </w:pPr>
            <w:r>
              <w:t>100</w:t>
            </w:r>
          </w:p>
        </w:tc>
        <w:tc>
          <w:tcPr>
            <w:tcW w:w="1126" w:type="dxa"/>
          </w:tcPr>
          <w:p w14:paraId="48358D9E" w14:textId="77777777" w:rsidR="00102631" w:rsidRDefault="00102631" w:rsidP="00102631">
            <w:pPr>
              <w:pStyle w:val="NoSpacing"/>
              <w:jc w:val="right"/>
            </w:pPr>
            <w:r>
              <w:t>227</w:t>
            </w:r>
          </w:p>
        </w:tc>
        <w:tc>
          <w:tcPr>
            <w:tcW w:w="921" w:type="dxa"/>
          </w:tcPr>
          <w:p w14:paraId="4986BD9D" w14:textId="77777777" w:rsidR="00102631" w:rsidRDefault="00102631" w:rsidP="00102631">
            <w:pPr>
              <w:pStyle w:val="NoSpacing"/>
            </w:pPr>
          </w:p>
        </w:tc>
      </w:tr>
      <w:tr w:rsidR="00102631" w14:paraId="417EB7F0" w14:textId="77777777" w:rsidTr="00102631">
        <w:tblPrEx>
          <w:tblBorders>
            <w:insideH w:val="single" w:sz="4" w:space="0" w:color="auto"/>
            <w:insideV w:val="single" w:sz="4" w:space="0" w:color="auto"/>
          </w:tblBorders>
        </w:tblPrEx>
        <w:tc>
          <w:tcPr>
            <w:tcW w:w="4056" w:type="dxa"/>
            <w:gridSpan w:val="3"/>
          </w:tcPr>
          <w:p w14:paraId="17710B99" w14:textId="77777777" w:rsidR="00102631" w:rsidRDefault="00102631" w:rsidP="00102631">
            <w:pPr>
              <w:pStyle w:val="NoSpacing"/>
            </w:pPr>
            <w:r>
              <w:t>Flour, All Purpose</w:t>
            </w:r>
          </w:p>
        </w:tc>
        <w:tc>
          <w:tcPr>
            <w:tcW w:w="949" w:type="dxa"/>
            <w:gridSpan w:val="2"/>
          </w:tcPr>
          <w:p w14:paraId="66D6ADB1" w14:textId="77777777" w:rsidR="00102631" w:rsidRDefault="00102631" w:rsidP="00102631">
            <w:pPr>
              <w:pStyle w:val="NoSpacing"/>
              <w:jc w:val="right"/>
            </w:pPr>
          </w:p>
        </w:tc>
        <w:tc>
          <w:tcPr>
            <w:tcW w:w="1078" w:type="dxa"/>
            <w:gridSpan w:val="2"/>
          </w:tcPr>
          <w:p w14:paraId="54D25995" w14:textId="77777777" w:rsidR="00102631" w:rsidRDefault="00102631" w:rsidP="00102631">
            <w:pPr>
              <w:pStyle w:val="NoSpacing"/>
              <w:jc w:val="right"/>
            </w:pPr>
            <w:r>
              <w:t>8</w:t>
            </w:r>
          </w:p>
        </w:tc>
        <w:tc>
          <w:tcPr>
            <w:tcW w:w="1220" w:type="dxa"/>
          </w:tcPr>
          <w:p w14:paraId="24C393C1" w14:textId="77777777" w:rsidR="00102631" w:rsidRDefault="00102631" w:rsidP="00102631">
            <w:pPr>
              <w:pStyle w:val="NoSpacing"/>
              <w:jc w:val="right"/>
            </w:pPr>
            <w:r>
              <w:t>100</w:t>
            </w:r>
          </w:p>
        </w:tc>
        <w:tc>
          <w:tcPr>
            <w:tcW w:w="1126" w:type="dxa"/>
          </w:tcPr>
          <w:p w14:paraId="7E0818CB" w14:textId="77777777" w:rsidR="00102631" w:rsidRDefault="00102631" w:rsidP="00102631">
            <w:pPr>
              <w:pStyle w:val="NoSpacing"/>
              <w:jc w:val="right"/>
            </w:pPr>
            <w:r>
              <w:t>227</w:t>
            </w:r>
          </w:p>
        </w:tc>
        <w:tc>
          <w:tcPr>
            <w:tcW w:w="921" w:type="dxa"/>
          </w:tcPr>
          <w:p w14:paraId="17AC211B" w14:textId="77777777" w:rsidR="00102631" w:rsidRDefault="00102631" w:rsidP="00102631">
            <w:pPr>
              <w:pStyle w:val="NoSpacing"/>
            </w:pPr>
          </w:p>
        </w:tc>
      </w:tr>
      <w:tr w:rsidR="00102631" w14:paraId="17A962BF" w14:textId="77777777" w:rsidTr="00102631">
        <w:tblPrEx>
          <w:tblBorders>
            <w:insideH w:val="single" w:sz="4" w:space="0" w:color="auto"/>
            <w:insideV w:val="single" w:sz="4" w:space="0" w:color="auto"/>
          </w:tblBorders>
        </w:tblPrEx>
        <w:tc>
          <w:tcPr>
            <w:tcW w:w="4056" w:type="dxa"/>
            <w:gridSpan w:val="3"/>
          </w:tcPr>
          <w:p w14:paraId="356355B1" w14:textId="77777777" w:rsidR="00102631" w:rsidRDefault="00102631" w:rsidP="00102631">
            <w:pPr>
              <w:pStyle w:val="NoSpacing"/>
            </w:pPr>
            <w:r>
              <w:t>Salt</w:t>
            </w:r>
          </w:p>
        </w:tc>
        <w:tc>
          <w:tcPr>
            <w:tcW w:w="949" w:type="dxa"/>
            <w:gridSpan w:val="2"/>
          </w:tcPr>
          <w:p w14:paraId="3EDB4988" w14:textId="77777777" w:rsidR="00102631" w:rsidRDefault="00102631" w:rsidP="00102631">
            <w:pPr>
              <w:pStyle w:val="NoSpacing"/>
              <w:jc w:val="right"/>
            </w:pPr>
          </w:p>
        </w:tc>
        <w:tc>
          <w:tcPr>
            <w:tcW w:w="1078" w:type="dxa"/>
            <w:gridSpan w:val="2"/>
          </w:tcPr>
          <w:p w14:paraId="7DA0C543" w14:textId="77777777" w:rsidR="00102631" w:rsidRDefault="00102631" w:rsidP="00102631">
            <w:pPr>
              <w:pStyle w:val="NoSpacing"/>
              <w:jc w:val="right"/>
            </w:pPr>
            <w:r>
              <w:t>.21</w:t>
            </w:r>
          </w:p>
        </w:tc>
        <w:tc>
          <w:tcPr>
            <w:tcW w:w="1220" w:type="dxa"/>
          </w:tcPr>
          <w:p w14:paraId="1BBC99E5" w14:textId="77777777" w:rsidR="00102631" w:rsidRDefault="00102631" w:rsidP="00102631">
            <w:pPr>
              <w:pStyle w:val="NoSpacing"/>
              <w:jc w:val="right"/>
            </w:pPr>
            <w:r>
              <w:t>3</w:t>
            </w:r>
          </w:p>
        </w:tc>
        <w:tc>
          <w:tcPr>
            <w:tcW w:w="1126" w:type="dxa"/>
          </w:tcPr>
          <w:p w14:paraId="2D68B817" w14:textId="77777777" w:rsidR="00102631" w:rsidRDefault="00102631" w:rsidP="00102631">
            <w:pPr>
              <w:pStyle w:val="NoSpacing"/>
              <w:jc w:val="right"/>
            </w:pPr>
            <w:r>
              <w:t>6</w:t>
            </w:r>
          </w:p>
        </w:tc>
        <w:tc>
          <w:tcPr>
            <w:tcW w:w="921" w:type="dxa"/>
          </w:tcPr>
          <w:p w14:paraId="256B124A" w14:textId="77777777" w:rsidR="00102631" w:rsidRDefault="00102631" w:rsidP="00102631">
            <w:pPr>
              <w:pStyle w:val="NoSpacing"/>
            </w:pPr>
          </w:p>
        </w:tc>
      </w:tr>
      <w:tr w:rsidR="00102631" w14:paraId="419E2E30" w14:textId="77777777" w:rsidTr="00102631">
        <w:tblPrEx>
          <w:tblBorders>
            <w:insideH w:val="single" w:sz="4" w:space="0" w:color="auto"/>
            <w:insideV w:val="single" w:sz="4" w:space="0" w:color="auto"/>
          </w:tblBorders>
        </w:tblPrEx>
        <w:trPr>
          <w:trHeight w:val="353"/>
        </w:trPr>
        <w:tc>
          <w:tcPr>
            <w:tcW w:w="4056" w:type="dxa"/>
            <w:gridSpan w:val="3"/>
          </w:tcPr>
          <w:p w14:paraId="583E0643" w14:textId="77777777" w:rsidR="00102631" w:rsidRDefault="00102631" w:rsidP="00102631">
            <w:pPr>
              <w:pStyle w:val="NoSpacing"/>
            </w:pPr>
            <w:r>
              <w:t>Water, Ice Cold</w:t>
            </w:r>
          </w:p>
        </w:tc>
        <w:tc>
          <w:tcPr>
            <w:tcW w:w="949" w:type="dxa"/>
            <w:gridSpan w:val="2"/>
          </w:tcPr>
          <w:p w14:paraId="5E83201D" w14:textId="77777777" w:rsidR="00102631" w:rsidRDefault="00102631" w:rsidP="00102631">
            <w:pPr>
              <w:pStyle w:val="NoSpacing"/>
              <w:jc w:val="right"/>
            </w:pPr>
          </w:p>
        </w:tc>
        <w:tc>
          <w:tcPr>
            <w:tcW w:w="1078" w:type="dxa"/>
            <w:gridSpan w:val="2"/>
          </w:tcPr>
          <w:p w14:paraId="6773E853" w14:textId="77777777" w:rsidR="00102631" w:rsidRDefault="00102631" w:rsidP="00102631">
            <w:pPr>
              <w:pStyle w:val="NoSpacing"/>
              <w:jc w:val="right"/>
            </w:pPr>
            <w:r>
              <w:t>3.</w:t>
            </w:r>
          </w:p>
        </w:tc>
        <w:tc>
          <w:tcPr>
            <w:tcW w:w="1220" w:type="dxa"/>
          </w:tcPr>
          <w:p w14:paraId="64A4B8A7" w14:textId="77777777" w:rsidR="00102631" w:rsidRDefault="00102631" w:rsidP="00102631">
            <w:pPr>
              <w:pStyle w:val="NoSpacing"/>
              <w:jc w:val="right"/>
            </w:pPr>
            <w:r>
              <w:t>37.5</w:t>
            </w:r>
          </w:p>
        </w:tc>
        <w:tc>
          <w:tcPr>
            <w:tcW w:w="1126" w:type="dxa"/>
          </w:tcPr>
          <w:p w14:paraId="1E4CCC37" w14:textId="77777777" w:rsidR="00102631" w:rsidRDefault="00102631" w:rsidP="00102631">
            <w:pPr>
              <w:pStyle w:val="NoSpacing"/>
              <w:jc w:val="right"/>
            </w:pPr>
            <w:r>
              <w:t>85</w:t>
            </w:r>
          </w:p>
        </w:tc>
        <w:tc>
          <w:tcPr>
            <w:tcW w:w="921" w:type="dxa"/>
          </w:tcPr>
          <w:p w14:paraId="034322E4" w14:textId="77777777" w:rsidR="00102631" w:rsidRDefault="00102631" w:rsidP="00102631">
            <w:pPr>
              <w:pStyle w:val="NoSpacing"/>
            </w:pPr>
          </w:p>
        </w:tc>
      </w:tr>
      <w:tr w:rsidR="00102631" w14:paraId="7849C0D4" w14:textId="77777777" w:rsidTr="00102631">
        <w:tblPrEx>
          <w:tblBorders>
            <w:insideH w:val="single" w:sz="4" w:space="0" w:color="auto"/>
            <w:insideV w:val="single" w:sz="4" w:space="0" w:color="auto"/>
          </w:tblBorders>
        </w:tblPrEx>
        <w:tc>
          <w:tcPr>
            <w:tcW w:w="4056" w:type="dxa"/>
            <w:gridSpan w:val="3"/>
          </w:tcPr>
          <w:p w14:paraId="6C5ECB77" w14:textId="77777777" w:rsidR="00102631" w:rsidRDefault="00102631" w:rsidP="00102631">
            <w:pPr>
              <w:pStyle w:val="NoSpacing"/>
            </w:pPr>
          </w:p>
        </w:tc>
        <w:tc>
          <w:tcPr>
            <w:tcW w:w="949" w:type="dxa"/>
            <w:gridSpan w:val="2"/>
          </w:tcPr>
          <w:p w14:paraId="0BB097E2" w14:textId="77777777" w:rsidR="00102631" w:rsidRDefault="00102631" w:rsidP="00102631">
            <w:pPr>
              <w:pStyle w:val="NoSpacing"/>
              <w:jc w:val="right"/>
            </w:pPr>
          </w:p>
        </w:tc>
        <w:tc>
          <w:tcPr>
            <w:tcW w:w="1078" w:type="dxa"/>
            <w:gridSpan w:val="2"/>
          </w:tcPr>
          <w:p w14:paraId="10BF7220" w14:textId="77777777" w:rsidR="00102631" w:rsidRDefault="00102631" w:rsidP="00102631">
            <w:pPr>
              <w:pStyle w:val="NoSpacing"/>
              <w:jc w:val="right"/>
            </w:pPr>
          </w:p>
        </w:tc>
        <w:tc>
          <w:tcPr>
            <w:tcW w:w="1220" w:type="dxa"/>
          </w:tcPr>
          <w:p w14:paraId="1B89F1DF" w14:textId="77777777" w:rsidR="00102631" w:rsidRDefault="00102631" w:rsidP="00102631">
            <w:pPr>
              <w:pStyle w:val="NoSpacing"/>
              <w:jc w:val="right"/>
            </w:pPr>
          </w:p>
        </w:tc>
        <w:tc>
          <w:tcPr>
            <w:tcW w:w="1126" w:type="dxa"/>
          </w:tcPr>
          <w:p w14:paraId="1610ACFD" w14:textId="77777777" w:rsidR="00102631" w:rsidRDefault="00102631" w:rsidP="00102631">
            <w:pPr>
              <w:pStyle w:val="NoSpacing"/>
              <w:jc w:val="right"/>
            </w:pPr>
          </w:p>
        </w:tc>
        <w:tc>
          <w:tcPr>
            <w:tcW w:w="921" w:type="dxa"/>
          </w:tcPr>
          <w:p w14:paraId="18C92980" w14:textId="77777777" w:rsidR="00102631" w:rsidRDefault="00102631" w:rsidP="00102631">
            <w:pPr>
              <w:pStyle w:val="NoSpacing"/>
            </w:pPr>
          </w:p>
        </w:tc>
      </w:tr>
      <w:tr w:rsidR="00102631" w14:paraId="66A5AC1C" w14:textId="77777777" w:rsidTr="00102631">
        <w:tblPrEx>
          <w:tblBorders>
            <w:insideH w:val="single" w:sz="4" w:space="0" w:color="auto"/>
            <w:insideV w:val="single" w:sz="4" w:space="0" w:color="auto"/>
          </w:tblBorders>
        </w:tblPrEx>
        <w:tc>
          <w:tcPr>
            <w:tcW w:w="4056" w:type="dxa"/>
            <w:gridSpan w:val="3"/>
          </w:tcPr>
          <w:p w14:paraId="40778119" w14:textId="77777777" w:rsidR="00102631" w:rsidRDefault="00102631" w:rsidP="00102631">
            <w:pPr>
              <w:pStyle w:val="NoSpacing"/>
              <w:jc w:val="right"/>
            </w:pPr>
            <w:r>
              <w:t>TOTAL FORMULA WEIGHT</w:t>
            </w:r>
          </w:p>
        </w:tc>
        <w:tc>
          <w:tcPr>
            <w:tcW w:w="949" w:type="dxa"/>
            <w:gridSpan w:val="2"/>
          </w:tcPr>
          <w:p w14:paraId="43A06E21" w14:textId="77777777" w:rsidR="00102631" w:rsidRPr="00640F13" w:rsidRDefault="00102631" w:rsidP="00102631">
            <w:pPr>
              <w:pStyle w:val="NoSpacing"/>
              <w:jc w:val="right"/>
              <w:rPr>
                <w:b/>
              </w:rPr>
            </w:pPr>
            <w:r>
              <w:rPr>
                <w:b/>
              </w:rPr>
              <w:t>1</w:t>
            </w:r>
          </w:p>
        </w:tc>
        <w:tc>
          <w:tcPr>
            <w:tcW w:w="1078" w:type="dxa"/>
            <w:gridSpan w:val="2"/>
          </w:tcPr>
          <w:p w14:paraId="7CADBDDA" w14:textId="77777777" w:rsidR="00102631" w:rsidRPr="00640F13" w:rsidRDefault="00102631" w:rsidP="00102631">
            <w:pPr>
              <w:pStyle w:val="NoSpacing"/>
              <w:jc w:val="right"/>
              <w:rPr>
                <w:b/>
              </w:rPr>
            </w:pPr>
            <w:r>
              <w:rPr>
                <w:b/>
              </w:rPr>
              <w:t>3.21</w:t>
            </w:r>
          </w:p>
        </w:tc>
        <w:tc>
          <w:tcPr>
            <w:tcW w:w="1220" w:type="dxa"/>
          </w:tcPr>
          <w:p w14:paraId="30595A8B" w14:textId="77777777" w:rsidR="00102631" w:rsidRPr="00640F13" w:rsidRDefault="00102631" w:rsidP="00102631">
            <w:pPr>
              <w:pStyle w:val="NoSpacing"/>
              <w:jc w:val="right"/>
              <w:rPr>
                <w:b/>
              </w:rPr>
            </w:pPr>
            <w:r>
              <w:rPr>
                <w:b/>
              </w:rPr>
              <w:t>240.5</w:t>
            </w:r>
          </w:p>
        </w:tc>
        <w:tc>
          <w:tcPr>
            <w:tcW w:w="1126" w:type="dxa"/>
          </w:tcPr>
          <w:p w14:paraId="6EF35432" w14:textId="77777777" w:rsidR="00102631" w:rsidRPr="00640F13" w:rsidRDefault="00102631" w:rsidP="00102631">
            <w:pPr>
              <w:pStyle w:val="NoSpacing"/>
              <w:jc w:val="right"/>
              <w:rPr>
                <w:b/>
              </w:rPr>
            </w:pPr>
            <w:r>
              <w:rPr>
                <w:b/>
              </w:rPr>
              <w:t>545</w:t>
            </w:r>
          </w:p>
        </w:tc>
        <w:tc>
          <w:tcPr>
            <w:tcW w:w="921" w:type="dxa"/>
          </w:tcPr>
          <w:p w14:paraId="07F1E9DE" w14:textId="77777777" w:rsidR="00102631" w:rsidRDefault="00102631" w:rsidP="00102631">
            <w:pPr>
              <w:pStyle w:val="NoSpacing"/>
            </w:pPr>
          </w:p>
        </w:tc>
      </w:tr>
      <w:tr w:rsidR="00102631" w14:paraId="3BE5C0F7" w14:textId="77777777" w:rsidTr="00102631">
        <w:tblPrEx>
          <w:tblBorders>
            <w:insideH w:val="single" w:sz="4" w:space="0" w:color="auto"/>
            <w:insideV w:val="single" w:sz="4" w:space="0" w:color="auto"/>
          </w:tblBorders>
        </w:tblPrEx>
        <w:tc>
          <w:tcPr>
            <w:tcW w:w="4056" w:type="dxa"/>
            <w:gridSpan w:val="3"/>
          </w:tcPr>
          <w:p w14:paraId="7CC88C6E" w14:textId="77777777" w:rsidR="00102631" w:rsidRDefault="00102631" w:rsidP="00102631">
            <w:pPr>
              <w:pStyle w:val="NoSpacing"/>
              <w:jc w:val="right"/>
            </w:pPr>
          </w:p>
        </w:tc>
        <w:tc>
          <w:tcPr>
            <w:tcW w:w="949" w:type="dxa"/>
            <w:gridSpan w:val="2"/>
          </w:tcPr>
          <w:p w14:paraId="34C04522" w14:textId="77777777" w:rsidR="00102631" w:rsidRPr="00640F13" w:rsidRDefault="00102631" w:rsidP="00102631">
            <w:pPr>
              <w:pStyle w:val="NoSpacing"/>
              <w:jc w:val="right"/>
              <w:rPr>
                <w:b/>
              </w:rPr>
            </w:pPr>
          </w:p>
        </w:tc>
        <w:tc>
          <w:tcPr>
            <w:tcW w:w="1078" w:type="dxa"/>
            <w:gridSpan w:val="2"/>
          </w:tcPr>
          <w:p w14:paraId="4F28F5DA" w14:textId="77777777" w:rsidR="00102631" w:rsidRPr="00640F13" w:rsidRDefault="00102631" w:rsidP="00102631">
            <w:pPr>
              <w:pStyle w:val="NoSpacing"/>
              <w:jc w:val="right"/>
              <w:rPr>
                <w:b/>
              </w:rPr>
            </w:pPr>
          </w:p>
        </w:tc>
        <w:tc>
          <w:tcPr>
            <w:tcW w:w="1220" w:type="dxa"/>
          </w:tcPr>
          <w:p w14:paraId="716C977D" w14:textId="77777777" w:rsidR="00102631" w:rsidRPr="00640F13" w:rsidRDefault="00102631" w:rsidP="00102631">
            <w:pPr>
              <w:pStyle w:val="NoSpacing"/>
              <w:jc w:val="right"/>
              <w:rPr>
                <w:b/>
              </w:rPr>
            </w:pPr>
          </w:p>
        </w:tc>
        <w:tc>
          <w:tcPr>
            <w:tcW w:w="1126" w:type="dxa"/>
          </w:tcPr>
          <w:p w14:paraId="6DFC9ACE" w14:textId="77777777" w:rsidR="00102631" w:rsidRPr="00640F13" w:rsidRDefault="00102631" w:rsidP="00102631">
            <w:pPr>
              <w:pStyle w:val="NoSpacing"/>
              <w:jc w:val="right"/>
              <w:rPr>
                <w:b/>
              </w:rPr>
            </w:pPr>
          </w:p>
        </w:tc>
        <w:tc>
          <w:tcPr>
            <w:tcW w:w="921" w:type="dxa"/>
          </w:tcPr>
          <w:p w14:paraId="0ECBCF8B" w14:textId="77777777" w:rsidR="00102631" w:rsidRDefault="00102631" w:rsidP="00102631">
            <w:pPr>
              <w:pStyle w:val="NoSpacing"/>
            </w:pPr>
          </w:p>
        </w:tc>
      </w:tr>
    </w:tbl>
    <w:p w14:paraId="38861E72" w14:textId="77777777" w:rsidR="00102631" w:rsidRDefault="00102631" w:rsidP="00102631"/>
    <w:p w14:paraId="0C4ADEFF" w14:textId="0CDAA8B4" w:rsidR="00102631" w:rsidRPr="000C1A8C" w:rsidRDefault="000C1A8C" w:rsidP="00102631">
      <w:pPr>
        <w:rPr>
          <w:b/>
          <w:sz w:val="24"/>
          <w:u w:val="single"/>
        </w:rPr>
      </w:pPr>
      <w:r>
        <w:rPr>
          <w:b/>
          <w:sz w:val="24"/>
          <w:u w:val="single"/>
        </w:rPr>
        <w:t>Method</w:t>
      </w:r>
    </w:p>
    <w:p w14:paraId="2F599F79" w14:textId="77777777" w:rsidR="00102631" w:rsidRPr="000C1A8C" w:rsidRDefault="00102631" w:rsidP="00102631">
      <w:pPr>
        <w:pStyle w:val="ListParagraph"/>
        <w:widowControl/>
        <w:numPr>
          <w:ilvl w:val="0"/>
          <w:numId w:val="15"/>
        </w:numPr>
        <w:autoSpaceDE/>
        <w:autoSpaceDN/>
        <w:spacing w:after="160" w:line="259" w:lineRule="auto"/>
        <w:contextualSpacing/>
        <w:rPr>
          <w:sz w:val="24"/>
        </w:rPr>
      </w:pPr>
      <w:r w:rsidRPr="000C1A8C">
        <w:rPr>
          <w:sz w:val="24"/>
        </w:rPr>
        <w:t xml:space="preserve">Clean work area and wash hands. Prepare your </w:t>
      </w:r>
      <w:proofErr w:type="spellStart"/>
      <w:r w:rsidRPr="000C1A8C">
        <w:rPr>
          <w:sz w:val="24"/>
        </w:rPr>
        <w:t>mise</w:t>
      </w:r>
      <w:proofErr w:type="spellEnd"/>
      <w:r w:rsidRPr="000C1A8C">
        <w:rPr>
          <w:sz w:val="24"/>
        </w:rPr>
        <w:t>-</w:t>
      </w:r>
      <w:proofErr w:type="spellStart"/>
      <w:r w:rsidRPr="000C1A8C">
        <w:rPr>
          <w:sz w:val="24"/>
        </w:rPr>
        <w:t>en</w:t>
      </w:r>
      <w:proofErr w:type="spellEnd"/>
      <w:r w:rsidRPr="000C1A8C">
        <w:rPr>
          <w:sz w:val="24"/>
        </w:rPr>
        <w:t>-place, by assembling your equipment and supplies</w:t>
      </w:r>
    </w:p>
    <w:p w14:paraId="1C47BFB3" w14:textId="77777777" w:rsidR="00102631" w:rsidRPr="000C1A8C" w:rsidRDefault="00102631" w:rsidP="00102631">
      <w:pPr>
        <w:pStyle w:val="ListParagraph"/>
        <w:rPr>
          <w:sz w:val="24"/>
        </w:rPr>
      </w:pPr>
    </w:p>
    <w:p w14:paraId="0791E83C" w14:textId="77777777" w:rsidR="00102631" w:rsidRPr="000C1A8C" w:rsidRDefault="00102631" w:rsidP="00102631">
      <w:pPr>
        <w:pStyle w:val="ListParagraph"/>
        <w:widowControl/>
        <w:numPr>
          <w:ilvl w:val="0"/>
          <w:numId w:val="15"/>
        </w:numPr>
        <w:autoSpaceDE/>
        <w:autoSpaceDN/>
        <w:spacing w:after="160" w:line="259" w:lineRule="auto"/>
        <w:contextualSpacing/>
        <w:rPr>
          <w:sz w:val="24"/>
        </w:rPr>
      </w:pPr>
      <w:r w:rsidRPr="000C1A8C">
        <w:rPr>
          <w:sz w:val="24"/>
        </w:rPr>
        <w:t>Into a large stainless-steel bowl sift in the flour</w:t>
      </w:r>
    </w:p>
    <w:p w14:paraId="0386EDBD" w14:textId="77777777" w:rsidR="00102631" w:rsidRPr="000C1A8C" w:rsidRDefault="00102631" w:rsidP="00102631">
      <w:pPr>
        <w:pStyle w:val="ListParagraph"/>
        <w:rPr>
          <w:sz w:val="24"/>
        </w:rPr>
      </w:pPr>
    </w:p>
    <w:p w14:paraId="6A5B1804" w14:textId="77777777" w:rsidR="00102631" w:rsidRPr="000C1A8C" w:rsidRDefault="00102631" w:rsidP="00102631">
      <w:pPr>
        <w:pStyle w:val="ListParagraph"/>
        <w:widowControl/>
        <w:numPr>
          <w:ilvl w:val="0"/>
          <w:numId w:val="15"/>
        </w:numPr>
        <w:autoSpaceDE/>
        <w:autoSpaceDN/>
        <w:spacing w:after="160" w:line="259" w:lineRule="auto"/>
        <w:contextualSpacing/>
        <w:rPr>
          <w:sz w:val="24"/>
        </w:rPr>
      </w:pPr>
      <w:r w:rsidRPr="000C1A8C">
        <w:rPr>
          <w:sz w:val="24"/>
        </w:rPr>
        <w:t>Dice the butter into 3/8” pieces. Add the diced butter to the flour. Cut the fat into the flour, until the desired consistency is reached</w:t>
      </w:r>
    </w:p>
    <w:p w14:paraId="43B53FAC" w14:textId="77777777" w:rsidR="00102631" w:rsidRPr="000C1A8C" w:rsidRDefault="00102631" w:rsidP="00102631">
      <w:pPr>
        <w:pStyle w:val="ListParagraph"/>
        <w:rPr>
          <w:sz w:val="24"/>
        </w:rPr>
      </w:pPr>
    </w:p>
    <w:p w14:paraId="1B588ABE" w14:textId="77777777" w:rsidR="00102631" w:rsidRPr="000C1A8C" w:rsidRDefault="00102631" w:rsidP="00102631">
      <w:pPr>
        <w:pStyle w:val="ListParagraph"/>
        <w:widowControl/>
        <w:numPr>
          <w:ilvl w:val="0"/>
          <w:numId w:val="15"/>
        </w:numPr>
        <w:autoSpaceDE/>
        <w:autoSpaceDN/>
        <w:spacing w:after="160" w:line="259" w:lineRule="auto"/>
        <w:contextualSpacing/>
        <w:rPr>
          <w:sz w:val="24"/>
        </w:rPr>
      </w:pPr>
      <w:r w:rsidRPr="000C1A8C">
        <w:rPr>
          <w:sz w:val="24"/>
        </w:rPr>
        <w:t>Dissolve the salt into the very cold water. Add the mixture to the flour, mixing gently until the dough holds together, Do not over mix</w:t>
      </w:r>
    </w:p>
    <w:p w14:paraId="2ECF6C06" w14:textId="77777777" w:rsidR="00102631" w:rsidRPr="000C1A8C" w:rsidRDefault="00102631" w:rsidP="00102631">
      <w:pPr>
        <w:pStyle w:val="ListParagraph"/>
        <w:rPr>
          <w:sz w:val="24"/>
        </w:rPr>
      </w:pPr>
    </w:p>
    <w:p w14:paraId="666FE337" w14:textId="77777777" w:rsidR="00102631" w:rsidRPr="000C1A8C" w:rsidRDefault="00102631" w:rsidP="00102631">
      <w:pPr>
        <w:pStyle w:val="ListParagraph"/>
        <w:widowControl/>
        <w:numPr>
          <w:ilvl w:val="0"/>
          <w:numId w:val="15"/>
        </w:numPr>
        <w:autoSpaceDE/>
        <w:autoSpaceDN/>
        <w:spacing w:after="160" w:line="259" w:lineRule="auto"/>
        <w:contextualSpacing/>
        <w:rPr>
          <w:sz w:val="24"/>
        </w:rPr>
      </w:pPr>
      <w:r w:rsidRPr="000C1A8C">
        <w:rPr>
          <w:sz w:val="24"/>
        </w:rPr>
        <w:t>Cover the dough with plastic wrap and chill well before using</w:t>
      </w:r>
    </w:p>
    <w:p w14:paraId="6D6CA84B" w14:textId="77777777" w:rsidR="00102631" w:rsidRDefault="00102631" w:rsidP="00102631">
      <w:pPr>
        <w:ind w:left="360"/>
      </w:pPr>
    </w:p>
    <w:p w14:paraId="7C8133FD" w14:textId="77777777" w:rsidR="00102631" w:rsidRDefault="00102631" w:rsidP="00102631">
      <w:pPr>
        <w:ind w:left="360"/>
      </w:pPr>
    </w:p>
    <w:p w14:paraId="7A770198" w14:textId="5AD59649" w:rsidR="00102631" w:rsidRDefault="00102631" w:rsidP="00102631"/>
    <w:p w14:paraId="4EF355EC" w14:textId="77777777" w:rsidR="00102631" w:rsidRDefault="00102631">
      <w:r>
        <w:br w:type="page"/>
      </w:r>
    </w:p>
    <w:p w14:paraId="538E35A2" w14:textId="77777777" w:rsidR="004916B0" w:rsidRDefault="004916B0" w:rsidP="004916B0">
      <w:pPr>
        <w:jc w:val="center"/>
        <w:rPr>
          <w:b/>
          <w:sz w:val="28"/>
        </w:rPr>
      </w:pPr>
      <w:proofErr w:type="spellStart"/>
      <w:r>
        <w:rPr>
          <w:b/>
          <w:sz w:val="28"/>
        </w:rPr>
        <w:lastRenderedPageBreak/>
        <w:t>SkillsUSA</w:t>
      </w:r>
      <w:proofErr w:type="spellEnd"/>
      <w:r>
        <w:rPr>
          <w:b/>
          <w:sz w:val="28"/>
        </w:rPr>
        <w:t xml:space="preserve"> NC</w:t>
      </w:r>
    </w:p>
    <w:p w14:paraId="11AC594D" w14:textId="77777777" w:rsidR="004916B0" w:rsidRPr="006F4EBD" w:rsidRDefault="004916B0" w:rsidP="004916B0">
      <w:pPr>
        <w:jc w:val="center"/>
        <w:rPr>
          <w:b/>
          <w:sz w:val="28"/>
        </w:rPr>
      </w:pPr>
      <w:r w:rsidRPr="006F4EBD">
        <w:rPr>
          <w:b/>
          <w:sz w:val="28"/>
        </w:rPr>
        <w:t>State Baking and Pastry Contest</w:t>
      </w:r>
    </w:p>
    <w:p w14:paraId="3A3E3A19" w14:textId="77777777" w:rsidR="00102631" w:rsidRPr="004916B0" w:rsidRDefault="00102631" w:rsidP="00102631">
      <w:pPr>
        <w:pStyle w:val="NoSpacing"/>
        <w:jc w:val="center"/>
        <w:rPr>
          <w:b/>
          <w:sz w:val="28"/>
        </w:rPr>
      </w:pPr>
      <w:r w:rsidRPr="004916B0">
        <w:rPr>
          <w:sz w:val="28"/>
        </w:rPr>
        <w:t xml:space="preserve">Apple </w:t>
      </w:r>
      <w:proofErr w:type="spellStart"/>
      <w:r w:rsidRPr="004916B0">
        <w:rPr>
          <w:sz w:val="28"/>
        </w:rPr>
        <w:t>Galette</w:t>
      </w:r>
      <w:proofErr w:type="spellEnd"/>
      <w:r w:rsidRPr="004916B0">
        <w:rPr>
          <w:sz w:val="28"/>
        </w:rPr>
        <w:t xml:space="preserve"> </w:t>
      </w:r>
      <w:r w:rsidRPr="004916B0">
        <w:rPr>
          <w:b/>
          <w:sz w:val="28"/>
        </w:rPr>
        <w:t xml:space="preserve">FILLING </w:t>
      </w:r>
    </w:p>
    <w:p w14:paraId="0047AB9A" w14:textId="4277360A" w:rsidR="00102631" w:rsidRPr="00F511D3" w:rsidRDefault="00F511D3" w:rsidP="00102631">
      <w:pPr>
        <w:pStyle w:val="NoSpacing"/>
        <w:jc w:val="center"/>
        <w:rPr>
          <w:b/>
          <w:i/>
          <w:sz w:val="32"/>
        </w:rPr>
      </w:pPr>
      <w:r w:rsidRPr="000C1A8C">
        <w:rPr>
          <w:b/>
          <w:i/>
          <w:sz w:val="32"/>
          <w:highlight w:val="yellow"/>
        </w:rPr>
        <w:t xml:space="preserve">*Filling will be </w:t>
      </w:r>
      <w:r w:rsidR="00102631" w:rsidRPr="000C1A8C">
        <w:rPr>
          <w:b/>
          <w:i/>
          <w:sz w:val="32"/>
          <w:highlight w:val="yellow"/>
        </w:rPr>
        <w:t>PROVIDED AT STATE CONTEST</w:t>
      </w:r>
      <w:r w:rsidRPr="000C1A8C">
        <w:rPr>
          <w:b/>
          <w:i/>
          <w:sz w:val="32"/>
          <w:highlight w:val="yellow"/>
        </w:rPr>
        <w:t>*</w:t>
      </w:r>
    </w:p>
    <w:p w14:paraId="588ED03E" w14:textId="77777777" w:rsidR="00102631" w:rsidRDefault="00102631" w:rsidP="00102631">
      <w:pPr>
        <w:pStyle w:val="NoSpacing"/>
        <w:jc w:val="center"/>
        <w:rPr>
          <w:sz w:val="32"/>
        </w:rPr>
      </w:pPr>
    </w:p>
    <w:tbl>
      <w:tblPr>
        <w:tblStyle w:val="TableGrid"/>
        <w:tblpPr w:leftFromText="180" w:rightFromText="180" w:vertAnchor="page" w:horzAnchor="margin" w:tblpXSpec="center" w:tblpY="2626"/>
        <w:tblW w:w="0" w:type="auto"/>
        <w:tblBorders>
          <w:insideH w:val="none" w:sz="0" w:space="0" w:color="auto"/>
          <w:insideV w:val="none" w:sz="0" w:space="0" w:color="auto"/>
        </w:tblBorders>
        <w:tblLook w:val="04A0" w:firstRow="1" w:lastRow="0" w:firstColumn="1" w:lastColumn="0" w:noHBand="0" w:noVBand="1"/>
      </w:tblPr>
      <w:tblGrid>
        <w:gridCol w:w="2065"/>
        <w:gridCol w:w="1038"/>
        <w:gridCol w:w="953"/>
        <w:gridCol w:w="280"/>
        <w:gridCol w:w="669"/>
        <w:gridCol w:w="796"/>
        <w:gridCol w:w="282"/>
        <w:gridCol w:w="1220"/>
        <w:gridCol w:w="1126"/>
        <w:gridCol w:w="921"/>
      </w:tblGrid>
      <w:tr w:rsidR="00102631" w14:paraId="41F77C6F" w14:textId="77777777" w:rsidTr="00102631">
        <w:tc>
          <w:tcPr>
            <w:tcW w:w="2065" w:type="dxa"/>
          </w:tcPr>
          <w:p w14:paraId="79D7B52F"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Ingredients</w:t>
            </w:r>
          </w:p>
        </w:tc>
        <w:tc>
          <w:tcPr>
            <w:tcW w:w="1038" w:type="dxa"/>
          </w:tcPr>
          <w:p w14:paraId="634ED26B" w14:textId="77777777" w:rsidR="00102631" w:rsidRDefault="00102631" w:rsidP="00102631">
            <w:pPr>
              <w:pStyle w:val="NoSpacing"/>
              <w:jc w:val="center"/>
              <w:rPr>
                <w:rFonts w:ascii="Courier New" w:hAnsi="Courier New" w:cs="Courier New"/>
                <w:sz w:val="28"/>
              </w:rPr>
            </w:pPr>
          </w:p>
        </w:tc>
        <w:tc>
          <w:tcPr>
            <w:tcW w:w="1233" w:type="dxa"/>
            <w:gridSpan w:val="2"/>
          </w:tcPr>
          <w:p w14:paraId="61EB46EF" w14:textId="77777777" w:rsidR="00102631" w:rsidRDefault="00102631" w:rsidP="00102631">
            <w:pPr>
              <w:pStyle w:val="NoSpacing"/>
              <w:jc w:val="center"/>
              <w:rPr>
                <w:rFonts w:ascii="Courier New" w:hAnsi="Courier New" w:cs="Courier New"/>
                <w:sz w:val="28"/>
              </w:rPr>
            </w:pPr>
          </w:p>
        </w:tc>
        <w:tc>
          <w:tcPr>
            <w:tcW w:w="1465" w:type="dxa"/>
            <w:gridSpan w:val="2"/>
          </w:tcPr>
          <w:p w14:paraId="1A0D2687"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 xml:space="preserve">Weight </w:t>
            </w:r>
          </w:p>
        </w:tc>
        <w:tc>
          <w:tcPr>
            <w:tcW w:w="1502" w:type="dxa"/>
            <w:gridSpan w:val="2"/>
          </w:tcPr>
          <w:p w14:paraId="058BCB82"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And</w:t>
            </w:r>
          </w:p>
        </w:tc>
        <w:tc>
          <w:tcPr>
            <w:tcW w:w="2047" w:type="dxa"/>
            <w:gridSpan w:val="2"/>
          </w:tcPr>
          <w:p w14:paraId="5F0AF21F"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Measures</w:t>
            </w:r>
          </w:p>
        </w:tc>
      </w:tr>
      <w:tr w:rsidR="00102631" w:rsidRPr="00CB0336" w14:paraId="797718B2" w14:textId="77777777" w:rsidTr="00102631">
        <w:tblPrEx>
          <w:tblBorders>
            <w:insideH w:val="single" w:sz="4" w:space="0" w:color="auto"/>
            <w:insideV w:val="single" w:sz="4" w:space="0" w:color="auto"/>
          </w:tblBorders>
        </w:tblPrEx>
        <w:tc>
          <w:tcPr>
            <w:tcW w:w="4056" w:type="dxa"/>
            <w:gridSpan w:val="3"/>
          </w:tcPr>
          <w:p w14:paraId="4E6D7AC0" w14:textId="77777777" w:rsidR="00102631" w:rsidRDefault="00102631" w:rsidP="00102631">
            <w:pPr>
              <w:pStyle w:val="NoSpacing"/>
            </w:pPr>
          </w:p>
        </w:tc>
        <w:tc>
          <w:tcPr>
            <w:tcW w:w="949" w:type="dxa"/>
            <w:gridSpan w:val="2"/>
          </w:tcPr>
          <w:p w14:paraId="590AFC14" w14:textId="77777777" w:rsidR="00102631" w:rsidRDefault="00102631" w:rsidP="00102631">
            <w:pPr>
              <w:pStyle w:val="NoSpacing"/>
              <w:jc w:val="center"/>
            </w:pPr>
            <w:r>
              <w:t>Pounds</w:t>
            </w:r>
          </w:p>
        </w:tc>
        <w:tc>
          <w:tcPr>
            <w:tcW w:w="1078" w:type="dxa"/>
            <w:gridSpan w:val="2"/>
          </w:tcPr>
          <w:p w14:paraId="15756D6D" w14:textId="77777777" w:rsidR="00102631" w:rsidRDefault="00102631" w:rsidP="00102631">
            <w:pPr>
              <w:pStyle w:val="NoSpacing"/>
              <w:jc w:val="center"/>
            </w:pPr>
            <w:r>
              <w:t>Ounces</w:t>
            </w:r>
          </w:p>
        </w:tc>
        <w:tc>
          <w:tcPr>
            <w:tcW w:w="1220" w:type="dxa"/>
          </w:tcPr>
          <w:p w14:paraId="54F3A020" w14:textId="77777777" w:rsidR="00102631" w:rsidRDefault="00102631" w:rsidP="00102631">
            <w:pPr>
              <w:pStyle w:val="NoSpacing"/>
              <w:jc w:val="center"/>
            </w:pPr>
            <w:r>
              <w:t>Baker’s %</w:t>
            </w:r>
          </w:p>
        </w:tc>
        <w:tc>
          <w:tcPr>
            <w:tcW w:w="1126" w:type="dxa"/>
          </w:tcPr>
          <w:p w14:paraId="2152C7F0" w14:textId="77777777" w:rsidR="00102631" w:rsidRDefault="00102631" w:rsidP="00102631">
            <w:pPr>
              <w:pStyle w:val="NoSpacing"/>
              <w:jc w:val="center"/>
            </w:pPr>
            <w:r>
              <w:t>Grams</w:t>
            </w:r>
          </w:p>
        </w:tc>
        <w:tc>
          <w:tcPr>
            <w:tcW w:w="921" w:type="dxa"/>
          </w:tcPr>
          <w:p w14:paraId="7FCD13A2" w14:textId="77777777" w:rsidR="00102631" w:rsidRPr="00CB0336" w:rsidRDefault="00102631" w:rsidP="00102631">
            <w:pPr>
              <w:pStyle w:val="NoSpacing"/>
              <w:jc w:val="center"/>
              <w:rPr>
                <w:rFonts w:cstheme="minorHAnsi"/>
              </w:rPr>
            </w:pPr>
            <w:r>
              <w:rPr>
                <w:rFonts w:cstheme="minorHAnsi"/>
              </w:rPr>
              <w:sym w:font="Wingdings" w:char="F0FE"/>
            </w:r>
          </w:p>
        </w:tc>
      </w:tr>
      <w:tr w:rsidR="00102631" w14:paraId="0B0986B0" w14:textId="77777777" w:rsidTr="00102631">
        <w:tblPrEx>
          <w:tblBorders>
            <w:insideH w:val="single" w:sz="4" w:space="0" w:color="auto"/>
            <w:insideV w:val="single" w:sz="4" w:space="0" w:color="auto"/>
          </w:tblBorders>
        </w:tblPrEx>
        <w:tc>
          <w:tcPr>
            <w:tcW w:w="4056" w:type="dxa"/>
            <w:gridSpan w:val="3"/>
          </w:tcPr>
          <w:p w14:paraId="68FB65C3" w14:textId="77777777" w:rsidR="00102631" w:rsidRDefault="00102631" w:rsidP="00102631">
            <w:pPr>
              <w:pStyle w:val="NoSpacing"/>
            </w:pPr>
            <w:r>
              <w:t>Granny Smith Apples, peeled, cored (large diced)</w:t>
            </w:r>
          </w:p>
        </w:tc>
        <w:tc>
          <w:tcPr>
            <w:tcW w:w="949" w:type="dxa"/>
            <w:gridSpan w:val="2"/>
          </w:tcPr>
          <w:p w14:paraId="0F7BE8D9" w14:textId="77777777" w:rsidR="00102631" w:rsidRDefault="00102631" w:rsidP="00102631">
            <w:pPr>
              <w:pStyle w:val="NoSpacing"/>
              <w:jc w:val="right"/>
            </w:pPr>
            <w:r>
              <w:t>≈1</w:t>
            </w:r>
          </w:p>
        </w:tc>
        <w:tc>
          <w:tcPr>
            <w:tcW w:w="1078" w:type="dxa"/>
            <w:gridSpan w:val="2"/>
          </w:tcPr>
          <w:p w14:paraId="1FA07BBD" w14:textId="77777777" w:rsidR="00102631" w:rsidRDefault="00102631" w:rsidP="00102631">
            <w:pPr>
              <w:pStyle w:val="NoSpacing"/>
              <w:jc w:val="right"/>
            </w:pPr>
            <w:r>
              <w:t>0.00</w:t>
            </w:r>
          </w:p>
        </w:tc>
        <w:tc>
          <w:tcPr>
            <w:tcW w:w="1220" w:type="dxa"/>
          </w:tcPr>
          <w:p w14:paraId="6AB7D042" w14:textId="77777777" w:rsidR="00102631" w:rsidRDefault="00102631" w:rsidP="00102631">
            <w:pPr>
              <w:pStyle w:val="NoSpacing"/>
              <w:jc w:val="right"/>
            </w:pPr>
          </w:p>
        </w:tc>
        <w:tc>
          <w:tcPr>
            <w:tcW w:w="1126" w:type="dxa"/>
          </w:tcPr>
          <w:p w14:paraId="28BD6293" w14:textId="77777777" w:rsidR="00102631" w:rsidRDefault="00102631" w:rsidP="00102631">
            <w:pPr>
              <w:pStyle w:val="NoSpacing"/>
              <w:jc w:val="right"/>
            </w:pPr>
            <w:r>
              <w:t>454</w:t>
            </w:r>
          </w:p>
        </w:tc>
        <w:tc>
          <w:tcPr>
            <w:tcW w:w="921" w:type="dxa"/>
          </w:tcPr>
          <w:p w14:paraId="047B58C7" w14:textId="77777777" w:rsidR="00102631" w:rsidRDefault="00102631" w:rsidP="00102631">
            <w:pPr>
              <w:pStyle w:val="NoSpacing"/>
            </w:pPr>
          </w:p>
        </w:tc>
      </w:tr>
      <w:tr w:rsidR="00102631" w14:paraId="069CFB9F" w14:textId="77777777" w:rsidTr="00102631">
        <w:tblPrEx>
          <w:tblBorders>
            <w:insideH w:val="single" w:sz="4" w:space="0" w:color="auto"/>
            <w:insideV w:val="single" w:sz="4" w:space="0" w:color="auto"/>
          </w:tblBorders>
        </w:tblPrEx>
        <w:tc>
          <w:tcPr>
            <w:tcW w:w="4056" w:type="dxa"/>
            <w:gridSpan w:val="3"/>
          </w:tcPr>
          <w:p w14:paraId="0780D0DA" w14:textId="77777777" w:rsidR="00102631" w:rsidRDefault="00102631" w:rsidP="00102631">
            <w:pPr>
              <w:pStyle w:val="NoSpacing"/>
            </w:pPr>
            <w:r>
              <w:t>Butter</w:t>
            </w:r>
          </w:p>
        </w:tc>
        <w:tc>
          <w:tcPr>
            <w:tcW w:w="949" w:type="dxa"/>
            <w:gridSpan w:val="2"/>
          </w:tcPr>
          <w:p w14:paraId="73D8F689" w14:textId="77777777" w:rsidR="00102631" w:rsidRDefault="00102631" w:rsidP="00102631">
            <w:pPr>
              <w:pStyle w:val="NoSpacing"/>
              <w:jc w:val="right"/>
            </w:pPr>
          </w:p>
        </w:tc>
        <w:tc>
          <w:tcPr>
            <w:tcW w:w="1078" w:type="dxa"/>
            <w:gridSpan w:val="2"/>
          </w:tcPr>
          <w:p w14:paraId="6576E093" w14:textId="77777777" w:rsidR="00102631" w:rsidRDefault="00102631" w:rsidP="00102631">
            <w:pPr>
              <w:pStyle w:val="NoSpacing"/>
              <w:jc w:val="right"/>
            </w:pPr>
            <w:r>
              <w:t>1.00</w:t>
            </w:r>
          </w:p>
        </w:tc>
        <w:tc>
          <w:tcPr>
            <w:tcW w:w="1220" w:type="dxa"/>
          </w:tcPr>
          <w:p w14:paraId="1C925C85" w14:textId="77777777" w:rsidR="00102631" w:rsidRDefault="00102631" w:rsidP="00102631">
            <w:pPr>
              <w:pStyle w:val="NoSpacing"/>
              <w:jc w:val="right"/>
            </w:pPr>
          </w:p>
        </w:tc>
        <w:tc>
          <w:tcPr>
            <w:tcW w:w="1126" w:type="dxa"/>
          </w:tcPr>
          <w:p w14:paraId="35F40A1F" w14:textId="77777777" w:rsidR="00102631" w:rsidRDefault="00102631" w:rsidP="00102631">
            <w:pPr>
              <w:pStyle w:val="NoSpacing"/>
              <w:jc w:val="right"/>
            </w:pPr>
            <w:r>
              <w:t>28</w:t>
            </w:r>
          </w:p>
        </w:tc>
        <w:tc>
          <w:tcPr>
            <w:tcW w:w="921" w:type="dxa"/>
          </w:tcPr>
          <w:p w14:paraId="6E351CC1" w14:textId="77777777" w:rsidR="00102631" w:rsidRDefault="00102631" w:rsidP="00102631">
            <w:pPr>
              <w:pStyle w:val="NoSpacing"/>
            </w:pPr>
          </w:p>
        </w:tc>
      </w:tr>
      <w:tr w:rsidR="00102631" w14:paraId="34607581" w14:textId="77777777" w:rsidTr="00102631">
        <w:tblPrEx>
          <w:tblBorders>
            <w:insideH w:val="single" w:sz="4" w:space="0" w:color="auto"/>
            <w:insideV w:val="single" w:sz="4" w:space="0" w:color="auto"/>
          </w:tblBorders>
        </w:tblPrEx>
        <w:tc>
          <w:tcPr>
            <w:tcW w:w="4056" w:type="dxa"/>
            <w:gridSpan w:val="3"/>
          </w:tcPr>
          <w:p w14:paraId="4F6DBEA1" w14:textId="77777777" w:rsidR="00102631" w:rsidRDefault="00102631" w:rsidP="00102631">
            <w:pPr>
              <w:pStyle w:val="NoSpacing"/>
            </w:pPr>
            <w:r>
              <w:t>Sugar, Granulated</w:t>
            </w:r>
          </w:p>
        </w:tc>
        <w:tc>
          <w:tcPr>
            <w:tcW w:w="949" w:type="dxa"/>
            <w:gridSpan w:val="2"/>
          </w:tcPr>
          <w:p w14:paraId="40370559" w14:textId="77777777" w:rsidR="00102631" w:rsidRDefault="00102631" w:rsidP="00102631">
            <w:pPr>
              <w:pStyle w:val="NoSpacing"/>
              <w:jc w:val="right"/>
            </w:pPr>
          </w:p>
        </w:tc>
        <w:tc>
          <w:tcPr>
            <w:tcW w:w="1078" w:type="dxa"/>
            <w:gridSpan w:val="2"/>
          </w:tcPr>
          <w:p w14:paraId="19D4FF86" w14:textId="77777777" w:rsidR="00102631" w:rsidRDefault="00102631" w:rsidP="00102631">
            <w:pPr>
              <w:pStyle w:val="NoSpacing"/>
              <w:jc w:val="right"/>
            </w:pPr>
            <w:r>
              <w:t>2.00</w:t>
            </w:r>
          </w:p>
        </w:tc>
        <w:tc>
          <w:tcPr>
            <w:tcW w:w="1220" w:type="dxa"/>
          </w:tcPr>
          <w:p w14:paraId="1B5B8981" w14:textId="77777777" w:rsidR="00102631" w:rsidRDefault="00102631" w:rsidP="00102631">
            <w:pPr>
              <w:pStyle w:val="NoSpacing"/>
              <w:jc w:val="right"/>
            </w:pPr>
          </w:p>
        </w:tc>
        <w:tc>
          <w:tcPr>
            <w:tcW w:w="1126" w:type="dxa"/>
          </w:tcPr>
          <w:p w14:paraId="21B6DAD4" w14:textId="77777777" w:rsidR="00102631" w:rsidRDefault="00102631" w:rsidP="00102631">
            <w:pPr>
              <w:pStyle w:val="NoSpacing"/>
              <w:jc w:val="right"/>
            </w:pPr>
            <w:r>
              <w:t>57</w:t>
            </w:r>
          </w:p>
        </w:tc>
        <w:tc>
          <w:tcPr>
            <w:tcW w:w="921" w:type="dxa"/>
          </w:tcPr>
          <w:p w14:paraId="7EF5BCFF" w14:textId="77777777" w:rsidR="00102631" w:rsidRDefault="00102631" w:rsidP="00102631">
            <w:pPr>
              <w:pStyle w:val="NoSpacing"/>
            </w:pPr>
          </w:p>
        </w:tc>
      </w:tr>
      <w:tr w:rsidR="00102631" w14:paraId="12E9C5E3" w14:textId="77777777" w:rsidTr="00102631">
        <w:tblPrEx>
          <w:tblBorders>
            <w:insideH w:val="single" w:sz="4" w:space="0" w:color="auto"/>
            <w:insideV w:val="single" w:sz="4" w:space="0" w:color="auto"/>
          </w:tblBorders>
        </w:tblPrEx>
        <w:trPr>
          <w:trHeight w:val="353"/>
        </w:trPr>
        <w:tc>
          <w:tcPr>
            <w:tcW w:w="4056" w:type="dxa"/>
            <w:gridSpan w:val="3"/>
          </w:tcPr>
          <w:p w14:paraId="73889ADF" w14:textId="77777777" w:rsidR="00102631" w:rsidRDefault="00102631" w:rsidP="00102631">
            <w:pPr>
              <w:pStyle w:val="NoSpacing"/>
            </w:pPr>
            <w:r>
              <w:t>Cinnamon (≈1/4t)</w:t>
            </w:r>
          </w:p>
        </w:tc>
        <w:tc>
          <w:tcPr>
            <w:tcW w:w="949" w:type="dxa"/>
            <w:gridSpan w:val="2"/>
          </w:tcPr>
          <w:p w14:paraId="5AAA4204" w14:textId="77777777" w:rsidR="00102631" w:rsidRDefault="00102631" w:rsidP="00102631">
            <w:pPr>
              <w:pStyle w:val="NoSpacing"/>
              <w:jc w:val="right"/>
            </w:pPr>
          </w:p>
        </w:tc>
        <w:tc>
          <w:tcPr>
            <w:tcW w:w="1078" w:type="dxa"/>
            <w:gridSpan w:val="2"/>
          </w:tcPr>
          <w:p w14:paraId="50B36799" w14:textId="77777777" w:rsidR="00102631" w:rsidRDefault="00102631" w:rsidP="00102631">
            <w:pPr>
              <w:pStyle w:val="NoSpacing"/>
              <w:jc w:val="right"/>
            </w:pPr>
            <w:r>
              <w:t>.25</w:t>
            </w:r>
          </w:p>
        </w:tc>
        <w:tc>
          <w:tcPr>
            <w:tcW w:w="1220" w:type="dxa"/>
          </w:tcPr>
          <w:p w14:paraId="0D9A31C0" w14:textId="77777777" w:rsidR="00102631" w:rsidRDefault="00102631" w:rsidP="00102631">
            <w:pPr>
              <w:pStyle w:val="NoSpacing"/>
              <w:jc w:val="right"/>
            </w:pPr>
          </w:p>
        </w:tc>
        <w:tc>
          <w:tcPr>
            <w:tcW w:w="1126" w:type="dxa"/>
          </w:tcPr>
          <w:p w14:paraId="6F734C11" w14:textId="77777777" w:rsidR="00102631" w:rsidRDefault="00102631" w:rsidP="00102631">
            <w:pPr>
              <w:pStyle w:val="NoSpacing"/>
              <w:jc w:val="right"/>
            </w:pPr>
            <w:r>
              <w:t>7</w:t>
            </w:r>
          </w:p>
        </w:tc>
        <w:tc>
          <w:tcPr>
            <w:tcW w:w="921" w:type="dxa"/>
          </w:tcPr>
          <w:p w14:paraId="353A26A8" w14:textId="77777777" w:rsidR="00102631" w:rsidRDefault="00102631" w:rsidP="00102631">
            <w:pPr>
              <w:pStyle w:val="NoSpacing"/>
            </w:pPr>
          </w:p>
        </w:tc>
      </w:tr>
      <w:tr w:rsidR="00102631" w14:paraId="12161BD3" w14:textId="77777777" w:rsidTr="00102631">
        <w:tblPrEx>
          <w:tblBorders>
            <w:insideH w:val="single" w:sz="4" w:space="0" w:color="auto"/>
            <w:insideV w:val="single" w:sz="4" w:space="0" w:color="auto"/>
          </w:tblBorders>
        </w:tblPrEx>
        <w:tc>
          <w:tcPr>
            <w:tcW w:w="4056" w:type="dxa"/>
            <w:gridSpan w:val="3"/>
          </w:tcPr>
          <w:p w14:paraId="2D595A8D" w14:textId="77777777" w:rsidR="00102631" w:rsidRDefault="00102631" w:rsidP="00102631">
            <w:pPr>
              <w:pStyle w:val="NoSpacing"/>
            </w:pPr>
            <w:r>
              <w:t>Vanilla</w:t>
            </w:r>
          </w:p>
        </w:tc>
        <w:tc>
          <w:tcPr>
            <w:tcW w:w="949" w:type="dxa"/>
            <w:gridSpan w:val="2"/>
          </w:tcPr>
          <w:p w14:paraId="57F398D4" w14:textId="77777777" w:rsidR="00102631" w:rsidRDefault="00102631" w:rsidP="00102631">
            <w:pPr>
              <w:pStyle w:val="NoSpacing"/>
              <w:jc w:val="right"/>
            </w:pPr>
          </w:p>
        </w:tc>
        <w:tc>
          <w:tcPr>
            <w:tcW w:w="1078" w:type="dxa"/>
            <w:gridSpan w:val="2"/>
          </w:tcPr>
          <w:p w14:paraId="373AF367" w14:textId="77777777" w:rsidR="00102631" w:rsidRDefault="00102631" w:rsidP="00102631">
            <w:pPr>
              <w:pStyle w:val="NoSpacing"/>
              <w:jc w:val="right"/>
            </w:pPr>
            <w:r>
              <w:t>.50</w:t>
            </w:r>
          </w:p>
        </w:tc>
        <w:tc>
          <w:tcPr>
            <w:tcW w:w="1220" w:type="dxa"/>
          </w:tcPr>
          <w:p w14:paraId="6B988FF4" w14:textId="77777777" w:rsidR="00102631" w:rsidRDefault="00102631" w:rsidP="00102631">
            <w:pPr>
              <w:pStyle w:val="NoSpacing"/>
              <w:jc w:val="right"/>
            </w:pPr>
          </w:p>
        </w:tc>
        <w:tc>
          <w:tcPr>
            <w:tcW w:w="1126" w:type="dxa"/>
          </w:tcPr>
          <w:p w14:paraId="56D7862A" w14:textId="77777777" w:rsidR="00102631" w:rsidRDefault="00102631" w:rsidP="00102631">
            <w:pPr>
              <w:pStyle w:val="NoSpacing"/>
              <w:jc w:val="right"/>
            </w:pPr>
            <w:r>
              <w:t>14</w:t>
            </w:r>
          </w:p>
        </w:tc>
        <w:tc>
          <w:tcPr>
            <w:tcW w:w="921" w:type="dxa"/>
          </w:tcPr>
          <w:p w14:paraId="2542E349" w14:textId="77777777" w:rsidR="00102631" w:rsidRDefault="00102631" w:rsidP="00102631">
            <w:pPr>
              <w:pStyle w:val="NoSpacing"/>
            </w:pPr>
          </w:p>
        </w:tc>
      </w:tr>
      <w:tr w:rsidR="00102631" w14:paraId="3841837B" w14:textId="77777777" w:rsidTr="00102631">
        <w:tblPrEx>
          <w:tblBorders>
            <w:insideH w:val="single" w:sz="4" w:space="0" w:color="auto"/>
            <w:insideV w:val="single" w:sz="4" w:space="0" w:color="auto"/>
          </w:tblBorders>
        </w:tblPrEx>
        <w:tc>
          <w:tcPr>
            <w:tcW w:w="4056" w:type="dxa"/>
            <w:gridSpan w:val="3"/>
          </w:tcPr>
          <w:p w14:paraId="753618E2" w14:textId="77777777" w:rsidR="00102631" w:rsidRDefault="00102631" w:rsidP="00102631">
            <w:pPr>
              <w:pStyle w:val="NoSpacing"/>
            </w:pPr>
            <w:r>
              <w:t>Water</w:t>
            </w:r>
          </w:p>
        </w:tc>
        <w:tc>
          <w:tcPr>
            <w:tcW w:w="949" w:type="dxa"/>
            <w:gridSpan w:val="2"/>
          </w:tcPr>
          <w:p w14:paraId="37658EE3" w14:textId="77777777" w:rsidR="00102631" w:rsidRDefault="00102631" w:rsidP="00102631">
            <w:pPr>
              <w:pStyle w:val="NoSpacing"/>
              <w:jc w:val="right"/>
            </w:pPr>
          </w:p>
        </w:tc>
        <w:tc>
          <w:tcPr>
            <w:tcW w:w="1078" w:type="dxa"/>
            <w:gridSpan w:val="2"/>
          </w:tcPr>
          <w:p w14:paraId="4E276CCF" w14:textId="77777777" w:rsidR="00102631" w:rsidRDefault="00102631" w:rsidP="00102631">
            <w:pPr>
              <w:pStyle w:val="NoSpacing"/>
              <w:jc w:val="right"/>
            </w:pPr>
            <w:r>
              <w:t>1.00</w:t>
            </w:r>
          </w:p>
        </w:tc>
        <w:tc>
          <w:tcPr>
            <w:tcW w:w="1220" w:type="dxa"/>
          </w:tcPr>
          <w:p w14:paraId="598632F0" w14:textId="77777777" w:rsidR="00102631" w:rsidRDefault="00102631" w:rsidP="00102631">
            <w:pPr>
              <w:pStyle w:val="NoSpacing"/>
              <w:jc w:val="right"/>
            </w:pPr>
          </w:p>
        </w:tc>
        <w:tc>
          <w:tcPr>
            <w:tcW w:w="1126" w:type="dxa"/>
          </w:tcPr>
          <w:p w14:paraId="0C5D170E" w14:textId="77777777" w:rsidR="00102631" w:rsidRDefault="00102631" w:rsidP="00102631">
            <w:pPr>
              <w:pStyle w:val="NoSpacing"/>
              <w:jc w:val="right"/>
            </w:pPr>
            <w:r>
              <w:t>28</w:t>
            </w:r>
          </w:p>
        </w:tc>
        <w:tc>
          <w:tcPr>
            <w:tcW w:w="921" w:type="dxa"/>
          </w:tcPr>
          <w:p w14:paraId="6A4A1CD8" w14:textId="77777777" w:rsidR="00102631" w:rsidRDefault="00102631" w:rsidP="00102631">
            <w:pPr>
              <w:pStyle w:val="NoSpacing"/>
            </w:pPr>
          </w:p>
        </w:tc>
      </w:tr>
      <w:tr w:rsidR="00102631" w14:paraId="6D3AC8E5" w14:textId="77777777" w:rsidTr="00102631">
        <w:tblPrEx>
          <w:tblBorders>
            <w:insideH w:val="single" w:sz="4" w:space="0" w:color="auto"/>
            <w:insideV w:val="single" w:sz="4" w:space="0" w:color="auto"/>
          </w:tblBorders>
        </w:tblPrEx>
        <w:tc>
          <w:tcPr>
            <w:tcW w:w="4056" w:type="dxa"/>
            <w:gridSpan w:val="3"/>
          </w:tcPr>
          <w:p w14:paraId="445DC692" w14:textId="77777777" w:rsidR="00102631" w:rsidRDefault="00102631" w:rsidP="00102631">
            <w:pPr>
              <w:pStyle w:val="NoSpacing"/>
            </w:pPr>
            <w:r>
              <w:t>Apple Juice</w:t>
            </w:r>
          </w:p>
        </w:tc>
        <w:tc>
          <w:tcPr>
            <w:tcW w:w="949" w:type="dxa"/>
            <w:gridSpan w:val="2"/>
          </w:tcPr>
          <w:p w14:paraId="5C97B46A" w14:textId="77777777" w:rsidR="00102631" w:rsidRDefault="00102631" w:rsidP="00102631">
            <w:pPr>
              <w:pStyle w:val="NoSpacing"/>
              <w:jc w:val="right"/>
            </w:pPr>
          </w:p>
        </w:tc>
        <w:tc>
          <w:tcPr>
            <w:tcW w:w="1078" w:type="dxa"/>
            <w:gridSpan w:val="2"/>
          </w:tcPr>
          <w:p w14:paraId="42F13D7E" w14:textId="77777777" w:rsidR="00102631" w:rsidRDefault="00102631" w:rsidP="00102631">
            <w:pPr>
              <w:pStyle w:val="NoSpacing"/>
              <w:jc w:val="right"/>
            </w:pPr>
            <w:r>
              <w:t>1.00</w:t>
            </w:r>
          </w:p>
        </w:tc>
        <w:tc>
          <w:tcPr>
            <w:tcW w:w="1220" w:type="dxa"/>
          </w:tcPr>
          <w:p w14:paraId="3BD0F5B2" w14:textId="77777777" w:rsidR="00102631" w:rsidRDefault="00102631" w:rsidP="00102631">
            <w:pPr>
              <w:pStyle w:val="NoSpacing"/>
              <w:jc w:val="right"/>
            </w:pPr>
          </w:p>
        </w:tc>
        <w:tc>
          <w:tcPr>
            <w:tcW w:w="1126" w:type="dxa"/>
          </w:tcPr>
          <w:p w14:paraId="5A6E8F38" w14:textId="77777777" w:rsidR="00102631" w:rsidRDefault="00102631" w:rsidP="00102631">
            <w:pPr>
              <w:pStyle w:val="NoSpacing"/>
              <w:jc w:val="right"/>
            </w:pPr>
            <w:r>
              <w:t>28</w:t>
            </w:r>
          </w:p>
        </w:tc>
        <w:tc>
          <w:tcPr>
            <w:tcW w:w="921" w:type="dxa"/>
          </w:tcPr>
          <w:p w14:paraId="5E794437" w14:textId="77777777" w:rsidR="00102631" w:rsidRDefault="00102631" w:rsidP="00102631">
            <w:pPr>
              <w:pStyle w:val="NoSpacing"/>
            </w:pPr>
          </w:p>
        </w:tc>
      </w:tr>
      <w:tr w:rsidR="00102631" w14:paraId="4D32ACA8" w14:textId="77777777" w:rsidTr="00102631">
        <w:tblPrEx>
          <w:tblBorders>
            <w:insideH w:val="single" w:sz="4" w:space="0" w:color="auto"/>
            <w:insideV w:val="single" w:sz="4" w:space="0" w:color="auto"/>
          </w:tblBorders>
        </w:tblPrEx>
        <w:tc>
          <w:tcPr>
            <w:tcW w:w="4056" w:type="dxa"/>
            <w:gridSpan w:val="3"/>
          </w:tcPr>
          <w:p w14:paraId="0339EE02" w14:textId="77777777" w:rsidR="00102631" w:rsidRDefault="00102631" w:rsidP="00102631">
            <w:pPr>
              <w:pStyle w:val="NoSpacing"/>
              <w:jc w:val="right"/>
            </w:pPr>
            <w:r>
              <w:t>TOTAL FORMULA WEIGHT</w:t>
            </w:r>
          </w:p>
        </w:tc>
        <w:tc>
          <w:tcPr>
            <w:tcW w:w="949" w:type="dxa"/>
            <w:gridSpan w:val="2"/>
          </w:tcPr>
          <w:p w14:paraId="606C7D18" w14:textId="77777777" w:rsidR="00102631" w:rsidRPr="00640F13" w:rsidRDefault="00102631" w:rsidP="00102631">
            <w:pPr>
              <w:pStyle w:val="NoSpacing"/>
              <w:jc w:val="right"/>
              <w:rPr>
                <w:b/>
              </w:rPr>
            </w:pPr>
            <w:r>
              <w:rPr>
                <w:b/>
              </w:rPr>
              <w:t>≈1</w:t>
            </w:r>
          </w:p>
        </w:tc>
        <w:tc>
          <w:tcPr>
            <w:tcW w:w="1078" w:type="dxa"/>
            <w:gridSpan w:val="2"/>
          </w:tcPr>
          <w:p w14:paraId="3D07EEAB" w14:textId="77777777" w:rsidR="00102631" w:rsidRPr="00640F13" w:rsidRDefault="00102631" w:rsidP="00102631">
            <w:pPr>
              <w:pStyle w:val="NoSpacing"/>
              <w:jc w:val="right"/>
              <w:rPr>
                <w:b/>
              </w:rPr>
            </w:pPr>
            <w:r>
              <w:rPr>
                <w:b/>
              </w:rPr>
              <w:t>5.75</w:t>
            </w:r>
          </w:p>
        </w:tc>
        <w:tc>
          <w:tcPr>
            <w:tcW w:w="1220" w:type="dxa"/>
          </w:tcPr>
          <w:p w14:paraId="745BE4A5" w14:textId="77777777" w:rsidR="00102631" w:rsidRPr="00640F13" w:rsidRDefault="00102631" w:rsidP="00102631">
            <w:pPr>
              <w:pStyle w:val="NoSpacing"/>
              <w:jc w:val="right"/>
              <w:rPr>
                <w:b/>
              </w:rPr>
            </w:pPr>
          </w:p>
        </w:tc>
        <w:tc>
          <w:tcPr>
            <w:tcW w:w="1126" w:type="dxa"/>
          </w:tcPr>
          <w:p w14:paraId="045F7592" w14:textId="77777777" w:rsidR="00102631" w:rsidRPr="00640F13" w:rsidRDefault="00102631" w:rsidP="00102631">
            <w:pPr>
              <w:pStyle w:val="NoSpacing"/>
              <w:jc w:val="right"/>
              <w:rPr>
                <w:b/>
              </w:rPr>
            </w:pPr>
            <w:r>
              <w:rPr>
                <w:b/>
              </w:rPr>
              <w:t>616</w:t>
            </w:r>
          </w:p>
        </w:tc>
        <w:tc>
          <w:tcPr>
            <w:tcW w:w="921" w:type="dxa"/>
          </w:tcPr>
          <w:p w14:paraId="5D2E1D9B" w14:textId="77777777" w:rsidR="00102631" w:rsidRDefault="00102631" w:rsidP="00102631">
            <w:pPr>
              <w:pStyle w:val="NoSpacing"/>
            </w:pPr>
          </w:p>
        </w:tc>
      </w:tr>
      <w:tr w:rsidR="00102631" w14:paraId="2B8EEED0" w14:textId="77777777" w:rsidTr="00102631">
        <w:tblPrEx>
          <w:tblBorders>
            <w:insideH w:val="single" w:sz="4" w:space="0" w:color="auto"/>
            <w:insideV w:val="single" w:sz="4" w:space="0" w:color="auto"/>
          </w:tblBorders>
        </w:tblPrEx>
        <w:tc>
          <w:tcPr>
            <w:tcW w:w="4056" w:type="dxa"/>
            <w:gridSpan w:val="3"/>
          </w:tcPr>
          <w:p w14:paraId="2C1691B5" w14:textId="77777777" w:rsidR="00102631" w:rsidRDefault="00102631" w:rsidP="00102631">
            <w:pPr>
              <w:pStyle w:val="NoSpacing"/>
              <w:jc w:val="right"/>
            </w:pPr>
          </w:p>
        </w:tc>
        <w:tc>
          <w:tcPr>
            <w:tcW w:w="949" w:type="dxa"/>
            <w:gridSpan w:val="2"/>
          </w:tcPr>
          <w:p w14:paraId="78E09D13" w14:textId="77777777" w:rsidR="00102631" w:rsidRPr="00640F13" w:rsidRDefault="00102631" w:rsidP="00102631">
            <w:pPr>
              <w:pStyle w:val="NoSpacing"/>
              <w:jc w:val="right"/>
              <w:rPr>
                <w:b/>
              </w:rPr>
            </w:pPr>
          </w:p>
        </w:tc>
        <w:tc>
          <w:tcPr>
            <w:tcW w:w="1078" w:type="dxa"/>
            <w:gridSpan w:val="2"/>
          </w:tcPr>
          <w:p w14:paraId="5BF6D750" w14:textId="77777777" w:rsidR="00102631" w:rsidRPr="00640F13" w:rsidRDefault="00102631" w:rsidP="00102631">
            <w:pPr>
              <w:pStyle w:val="NoSpacing"/>
              <w:jc w:val="right"/>
              <w:rPr>
                <w:b/>
              </w:rPr>
            </w:pPr>
          </w:p>
        </w:tc>
        <w:tc>
          <w:tcPr>
            <w:tcW w:w="1220" w:type="dxa"/>
          </w:tcPr>
          <w:p w14:paraId="27AF0A2E" w14:textId="77777777" w:rsidR="00102631" w:rsidRPr="00640F13" w:rsidRDefault="00102631" w:rsidP="00102631">
            <w:pPr>
              <w:pStyle w:val="NoSpacing"/>
              <w:jc w:val="right"/>
              <w:rPr>
                <w:b/>
              </w:rPr>
            </w:pPr>
          </w:p>
        </w:tc>
        <w:tc>
          <w:tcPr>
            <w:tcW w:w="1126" w:type="dxa"/>
          </w:tcPr>
          <w:p w14:paraId="012652B1" w14:textId="77777777" w:rsidR="00102631" w:rsidRPr="00640F13" w:rsidRDefault="00102631" w:rsidP="00102631">
            <w:pPr>
              <w:pStyle w:val="NoSpacing"/>
              <w:jc w:val="right"/>
              <w:rPr>
                <w:b/>
              </w:rPr>
            </w:pPr>
          </w:p>
        </w:tc>
        <w:tc>
          <w:tcPr>
            <w:tcW w:w="921" w:type="dxa"/>
          </w:tcPr>
          <w:p w14:paraId="363F0AD2" w14:textId="77777777" w:rsidR="00102631" w:rsidRDefault="00102631" w:rsidP="00102631">
            <w:pPr>
              <w:pStyle w:val="NoSpacing"/>
            </w:pPr>
          </w:p>
        </w:tc>
      </w:tr>
    </w:tbl>
    <w:p w14:paraId="1F0ABE8A" w14:textId="77777777" w:rsidR="00102631" w:rsidRDefault="00102631" w:rsidP="00102631"/>
    <w:p w14:paraId="7A3C72FF" w14:textId="7F408C7B" w:rsidR="00102631" w:rsidRPr="000C1A8C" w:rsidRDefault="00102631" w:rsidP="00102631">
      <w:pPr>
        <w:rPr>
          <w:b/>
          <w:sz w:val="24"/>
          <w:szCs w:val="24"/>
          <w:u w:val="single"/>
        </w:rPr>
      </w:pPr>
      <w:r w:rsidRPr="000C1A8C">
        <w:rPr>
          <w:b/>
          <w:sz w:val="24"/>
          <w:szCs w:val="24"/>
          <w:u w:val="single"/>
        </w:rPr>
        <w:t>M</w:t>
      </w:r>
      <w:r w:rsidR="000C1A8C" w:rsidRPr="000C1A8C">
        <w:rPr>
          <w:b/>
          <w:sz w:val="24"/>
          <w:szCs w:val="24"/>
          <w:u w:val="single"/>
        </w:rPr>
        <w:t>ethod</w:t>
      </w:r>
    </w:p>
    <w:p w14:paraId="7C1489AF"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 xml:space="preserve">Clean work area and wash hands. Prepare your </w:t>
      </w:r>
      <w:proofErr w:type="spellStart"/>
      <w:r w:rsidRPr="000C1A8C">
        <w:rPr>
          <w:sz w:val="24"/>
          <w:szCs w:val="24"/>
        </w:rPr>
        <w:t>mise</w:t>
      </w:r>
      <w:proofErr w:type="spellEnd"/>
      <w:r w:rsidRPr="000C1A8C">
        <w:rPr>
          <w:sz w:val="24"/>
          <w:szCs w:val="24"/>
        </w:rPr>
        <w:t>-</w:t>
      </w:r>
      <w:proofErr w:type="spellStart"/>
      <w:r w:rsidRPr="000C1A8C">
        <w:rPr>
          <w:sz w:val="24"/>
          <w:szCs w:val="24"/>
        </w:rPr>
        <w:t>en</w:t>
      </w:r>
      <w:proofErr w:type="spellEnd"/>
      <w:r w:rsidRPr="000C1A8C">
        <w:rPr>
          <w:sz w:val="24"/>
          <w:szCs w:val="24"/>
        </w:rPr>
        <w:t>-place, by assembling your equipment and supplies</w:t>
      </w:r>
    </w:p>
    <w:p w14:paraId="3AF2F1E4" w14:textId="77777777" w:rsidR="00102631" w:rsidRPr="000C1A8C" w:rsidRDefault="00102631" w:rsidP="00102631">
      <w:pPr>
        <w:pStyle w:val="ListParagraph"/>
        <w:rPr>
          <w:sz w:val="24"/>
          <w:szCs w:val="24"/>
        </w:rPr>
      </w:pPr>
    </w:p>
    <w:p w14:paraId="15368049"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Peel, Core and large dice the apples</w:t>
      </w:r>
    </w:p>
    <w:p w14:paraId="66E43CCB" w14:textId="77777777" w:rsidR="00102631" w:rsidRPr="000C1A8C" w:rsidRDefault="00102631" w:rsidP="00102631">
      <w:pPr>
        <w:pStyle w:val="ListParagraph"/>
        <w:rPr>
          <w:sz w:val="24"/>
          <w:szCs w:val="24"/>
        </w:rPr>
      </w:pPr>
    </w:p>
    <w:p w14:paraId="5CFD3480"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In a sauté pan add the apples and let them brown slightly</w:t>
      </w:r>
    </w:p>
    <w:p w14:paraId="78D3FCE5" w14:textId="77777777" w:rsidR="00102631" w:rsidRPr="000C1A8C" w:rsidRDefault="00102631" w:rsidP="00102631">
      <w:pPr>
        <w:pStyle w:val="ListParagraph"/>
        <w:rPr>
          <w:sz w:val="24"/>
          <w:szCs w:val="24"/>
        </w:rPr>
      </w:pPr>
    </w:p>
    <w:p w14:paraId="7799DAB1"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Add the butter and let it melt so that it loosens and frees the apples from the bottom of the pan</w:t>
      </w:r>
    </w:p>
    <w:p w14:paraId="6467C218" w14:textId="77777777" w:rsidR="00102631" w:rsidRPr="000C1A8C" w:rsidRDefault="00102631" w:rsidP="00102631">
      <w:pPr>
        <w:pStyle w:val="ListParagraph"/>
        <w:rPr>
          <w:sz w:val="24"/>
          <w:szCs w:val="24"/>
        </w:rPr>
      </w:pPr>
    </w:p>
    <w:p w14:paraId="7B8DEE0E"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Cook approximately 1 minute, add the sugar and lit it brown, stirring occasionally</w:t>
      </w:r>
    </w:p>
    <w:p w14:paraId="0EF2790A" w14:textId="77777777" w:rsidR="00102631" w:rsidRPr="000C1A8C" w:rsidRDefault="00102631" w:rsidP="00102631">
      <w:pPr>
        <w:pStyle w:val="ListParagraph"/>
        <w:rPr>
          <w:sz w:val="24"/>
          <w:szCs w:val="24"/>
        </w:rPr>
      </w:pPr>
    </w:p>
    <w:p w14:paraId="071A221E"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Add the cinnamon and vanilla</w:t>
      </w:r>
    </w:p>
    <w:p w14:paraId="109B9631" w14:textId="77777777" w:rsidR="00102631" w:rsidRPr="000C1A8C" w:rsidRDefault="00102631" w:rsidP="00102631">
      <w:pPr>
        <w:pStyle w:val="ListParagraph"/>
        <w:rPr>
          <w:sz w:val="24"/>
          <w:szCs w:val="24"/>
        </w:rPr>
      </w:pPr>
    </w:p>
    <w:p w14:paraId="3BDD9F9B"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Add the water and apple juice</w:t>
      </w:r>
    </w:p>
    <w:p w14:paraId="4040D3ED" w14:textId="77777777" w:rsidR="00102631" w:rsidRPr="000C1A8C" w:rsidRDefault="00102631" w:rsidP="00102631">
      <w:pPr>
        <w:pStyle w:val="ListParagraph"/>
        <w:rPr>
          <w:sz w:val="24"/>
          <w:szCs w:val="24"/>
        </w:rPr>
      </w:pPr>
    </w:p>
    <w:p w14:paraId="120F040A" w14:textId="77777777" w:rsidR="00102631" w:rsidRPr="000C1A8C" w:rsidRDefault="00102631" w:rsidP="00102631">
      <w:pPr>
        <w:pStyle w:val="ListParagraph"/>
        <w:widowControl/>
        <w:numPr>
          <w:ilvl w:val="0"/>
          <w:numId w:val="37"/>
        </w:numPr>
        <w:autoSpaceDE/>
        <w:autoSpaceDN/>
        <w:spacing w:after="160" w:line="259" w:lineRule="auto"/>
        <w:contextualSpacing/>
        <w:rPr>
          <w:sz w:val="24"/>
          <w:szCs w:val="24"/>
        </w:rPr>
      </w:pPr>
      <w:r w:rsidRPr="000C1A8C">
        <w:rPr>
          <w:sz w:val="24"/>
          <w:szCs w:val="24"/>
        </w:rPr>
        <w:t>Remove from the heat and place in a container. Place over an ice bath to cool</w:t>
      </w:r>
    </w:p>
    <w:p w14:paraId="651ABE69" w14:textId="77777777" w:rsidR="00102631" w:rsidRDefault="00102631" w:rsidP="00102631">
      <w:pPr>
        <w:ind w:left="360"/>
      </w:pPr>
    </w:p>
    <w:p w14:paraId="4E07A69F" w14:textId="77777777" w:rsidR="00102631" w:rsidRDefault="00102631" w:rsidP="00102631">
      <w:pPr>
        <w:ind w:left="360"/>
      </w:pPr>
    </w:p>
    <w:p w14:paraId="169011DB" w14:textId="77777777" w:rsidR="00102631" w:rsidRPr="00AC5C24" w:rsidRDefault="00102631" w:rsidP="00102631"/>
    <w:p w14:paraId="417FB1D2" w14:textId="77777777" w:rsidR="00102631" w:rsidRPr="00AC5C24" w:rsidRDefault="00102631" w:rsidP="00102631"/>
    <w:p w14:paraId="4DBD873C" w14:textId="65ADE419" w:rsidR="00102631" w:rsidRDefault="00102631" w:rsidP="00995355">
      <w:pPr>
        <w:spacing w:before="240" w:after="240"/>
        <w:rPr>
          <w:sz w:val="24"/>
          <w:szCs w:val="24"/>
          <w:u w:val="single"/>
        </w:rPr>
      </w:pPr>
    </w:p>
    <w:p w14:paraId="1BEAA376" w14:textId="77777777" w:rsidR="004916B0" w:rsidRDefault="004916B0" w:rsidP="004916B0">
      <w:pPr>
        <w:jc w:val="center"/>
        <w:rPr>
          <w:b/>
          <w:sz w:val="28"/>
        </w:rPr>
      </w:pPr>
      <w:proofErr w:type="spellStart"/>
      <w:r>
        <w:rPr>
          <w:b/>
          <w:sz w:val="28"/>
        </w:rPr>
        <w:lastRenderedPageBreak/>
        <w:t>SkillsUSA</w:t>
      </w:r>
      <w:proofErr w:type="spellEnd"/>
      <w:r>
        <w:rPr>
          <w:b/>
          <w:sz w:val="28"/>
        </w:rPr>
        <w:t xml:space="preserve"> NC</w:t>
      </w:r>
    </w:p>
    <w:p w14:paraId="138D9A18" w14:textId="77777777" w:rsidR="004916B0" w:rsidRPr="006F4EBD" w:rsidRDefault="004916B0" w:rsidP="004916B0">
      <w:pPr>
        <w:jc w:val="center"/>
        <w:rPr>
          <w:b/>
          <w:sz w:val="28"/>
        </w:rPr>
      </w:pPr>
      <w:r w:rsidRPr="006F4EBD">
        <w:rPr>
          <w:b/>
          <w:sz w:val="28"/>
        </w:rPr>
        <w:t>State Baking and Pastry Contest</w:t>
      </w:r>
    </w:p>
    <w:p w14:paraId="2C169AEB" w14:textId="77777777" w:rsidR="00102631" w:rsidRPr="004916B0" w:rsidRDefault="00102631" w:rsidP="00102631">
      <w:pPr>
        <w:pStyle w:val="NoSpacing"/>
        <w:jc w:val="center"/>
        <w:rPr>
          <w:rFonts w:cstheme="minorHAnsi"/>
          <w:sz w:val="28"/>
        </w:rPr>
      </w:pPr>
      <w:r w:rsidRPr="004916B0">
        <w:rPr>
          <w:rFonts w:cstheme="minorHAnsi"/>
          <w:sz w:val="28"/>
        </w:rPr>
        <w:t xml:space="preserve">Apple </w:t>
      </w:r>
      <w:proofErr w:type="spellStart"/>
      <w:r w:rsidRPr="004916B0">
        <w:rPr>
          <w:rFonts w:cstheme="minorHAnsi"/>
          <w:sz w:val="28"/>
        </w:rPr>
        <w:t>Galette</w:t>
      </w:r>
      <w:proofErr w:type="spellEnd"/>
    </w:p>
    <w:tbl>
      <w:tblPr>
        <w:tblStyle w:val="TableGrid"/>
        <w:tblpPr w:leftFromText="180" w:rightFromText="180" w:vertAnchor="page" w:horzAnchor="margin" w:tblpXSpec="center" w:tblpY="2626"/>
        <w:tblW w:w="0" w:type="auto"/>
        <w:tblBorders>
          <w:insideH w:val="none" w:sz="0" w:space="0" w:color="auto"/>
          <w:insideV w:val="none" w:sz="0" w:space="0" w:color="auto"/>
        </w:tblBorders>
        <w:tblLook w:val="04A0" w:firstRow="1" w:lastRow="0" w:firstColumn="1" w:lastColumn="0" w:noHBand="0" w:noVBand="1"/>
      </w:tblPr>
      <w:tblGrid>
        <w:gridCol w:w="2065"/>
        <w:gridCol w:w="1038"/>
        <w:gridCol w:w="953"/>
        <w:gridCol w:w="280"/>
        <w:gridCol w:w="669"/>
        <w:gridCol w:w="796"/>
        <w:gridCol w:w="282"/>
        <w:gridCol w:w="1220"/>
        <w:gridCol w:w="1126"/>
        <w:gridCol w:w="921"/>
      </w:tblGrid>
      <w:tr w:rsidR="00102631" w:rsidRPr="00877E78" w14:paraId="7C33FF69" w14:textId="77777777" w:rsidTr="00102631">
        <w:tc>
          <w:tcPr>
            <w:tcW w:w="2065" w:type="dxa"/>
          </w:tcPr>
          <w:p w14:paraId="7A41EBC1" w14:textId="77777777" w:rsidR="00102631" w:rsidRPr="00877E78" w:rsidRDefault="00102631" w:rsidP="00102631">
            <w:pPr>
              <w:pStyle w:val="NoSpacing"/>
              <w:jc w:val="center"/>
              <w:rPr>
                <w:rFonts w:cstheme="minorHAnsi"/>
                <w:sz w:val="28"/>
              </w:rPr>
            </w:pPr>
            <w:r w:rsidRPr="00877E78">
              <w:rPr>
                <w:rFonts w:cstheme="minorHAnsi"/>
                <w:sz w:val="28"/>
              </w:rPr>
              <w:t>Ingredients</w:t>
            </w:r>
          </w:p>
        </w:tc>
        <w:tc>
          <w:tcPr>
            <w:tcW w:w="1038" w:type="dxa"/>
          </w:tcPr>
          <w:p w14:paraId="4DFE48C4" w14:textId="77777777" w:rsidR="00102631" w:rsidRPr="00877E78" w:rsidRDefault="00102631" w:rsidP="00102631">
            <w:pPr>
              <w:pStyle w:val="NoSpacing"/>
              <w:jc w:val="center"/>
              <w:rPr>
                <w:rFonts w:cstheme="minorHAnsi"/>
                <w:sz w:val="28"/>
              </w:rPr>
            </w:pPr>
          </w:p>
        </w:tc>
        <w:tc>
          <w:tcPr>
            <w:tcW w:w="1233" w:type="dxa"/>
            <w:gridSpan w:val="2"/>
          </w:tcPr>
          <w:p w14:paraId="2F3A7892" w14:textId="77777777" w:rsidR="00102631" w:rsidRPr="00877E78" w:rsidRDefault="00102631" w:rsidP="00102631">
            <w:pPr>
              <w:pStyle w:val="NoSpacing"/>
              <w:jc w:val="center"/>
              <w:rPr>
                <w:rFonts w:cstheme="minorHAnsi"/>
                <w:sz w:val="28"/>
              </w:rPr>
            </w:pPr>
          </w:p>
        </w:tc>
        <w:tc>
          <w:tcPr>
            <w:tcW w:w="1465" w:type="dxa"/>
            <w:gridSpan w:val="2"/>
          </w:tcPr>
          <w:p w14:paraId="71304C0F" w14:textId="77777777" w:rsidR="00102631" w:rsidRPr="00877E78" w:rsidRDefault="00102631" w:rsidP="00102631">
            <w:pPr>
              <w:pStyle w:val="NoSpacing"/>
              <w:jc w:val="center"/>
              <w:rPr>
                <w:rFonts w:cstheme="minorHAnsi"/>
                <w:sz w:val="28"/>
              </w:rPr>
            </w:pPr>
            <w:r w:rsidRPr="00877E78">
              <w:rPr>
                <w:rFonts w:cstheme="minorHAnsi"/>
                <w:sz w:val="28"/>
              </w:rPr>
              <w:t xml:space="preserve">Weight </w:t>
            </w:r>
          </w:p>
        </w:tc>
        <w:tc>
          <w:tcPr>
            <w:tcW w:w="1502" w:type="dxa"/>
            <w:gridSpan w:val="2"/>
          </w:tcPr>
          <w:p w14:paraId="64E2BF2D" w14:textId="77777777" w:rsidR="00102631" w:rsidRPr="00877E78" w:rsidRDefault="00102631" w:rsidP="00102631">
            <w:pPr>
              <w:pStyle w:val="NoSpacing"/>
              <w:jc w:val="center"/>
              <w:rPr>
                <w:rFonts w:cstheme="minorHAnsi"/>
                <w:sz w:val="28"/>
              </w:rPr>
            </w:pPr>
            <w:r w:rsidRPr="00877E78">
              <w:rPr>
                <w:rFonts w:cstheme="minorHAnsi"/>
                <w:sz w:val="28"/>
              </w:rPr>
              <w:t>And</w:t>
            </w:r>
          </w:p>
        </w:tc>
        <w:tc>
          <w:tcPr>
            <w:tcW w:w="2047" w:type="dxa"/>
            <w:gridSpan w:val="2"/>
          </w:tcPr>
          <w:p w14:paraId="69CD188E" w14:textId="77777777" w:rsidR="00102631" w:rsidRPr="00877E78" w:rsidRDefault="00102631" w:rsidP="00102631">
            <w:pPr>
              <w:pStyle w:val="NoSpacing"/>
              <w:jc w:val="center"/>
              <w:rPr>
                <w:rFonts w:cstheme="minorHAnsi"/>
                <w:sz w:val="28"/>
              </w:rPr>
            </w:pPr>
            <w:r w:rsidRPr="00877E78">
              <w:rPr>
                <w:rFonts w:cstheme="minorHAnsi"/>
                <w:sz w:val="28"/>
              </w:rPr>
              <w:t>Measures</w:t>
            </w:r>
          </w:p>
        </w:tc>
      </w:tr>
      <w:tr w:rsidR="00102631" w:rsidRPr="00877E78" w14:paraId="2CDC38A3" w14:textId="77777777" w:rsidTr="00102631">
        <w:tblPrEx>
          <w:tblBorders>
            <w:insideH w:val="single" w:sz="4" w:space="0" w:color="auto"/>
            <w:insideV w:val="single" w:sz="4" w:space="0" w:color="auto"/>
          </w:tblBorders>
        </w:tblPrEx>
        <w:tc>
          <w:tcPr>
            <w:tcW w:w="4056" w:type="dxa"/>
            <w:gridSpan w:val="3"/>
          </w:tcPr>
          <w:p w14:paraId="71DA5AB3" w14:textId="77777777" w:rsidR="00102631" w:rsidRPr="00877E78" w:rsidRDefault="00102631" w:rsidP="00102631">
            <w:pPr>
              <w:pStyle w:val="NoSpacing"/>
              <w:rPr>
                <w:rFonts w:cstheme="minorHAnsi"/>
              </w:rPr>
            </w:pPr>
          </w:p>
        </w:tc>
        <w:tc>
          <w:tcPr>
            <w:tcW w:w="949" w:type="dxa"/>
            <w:gridSpan w:val="2"/>
          </w:tcPr>
          <w:p w14:paraId="60D67318" w14:textId="77777777" w:rsidR="00102631" w:rsidRPr="00877E78" w:rsidRDefault="00102631" w:rsidP="00102631">
            <w:pPr>
              <w:pStyle w:val="NoSpacing"/>
              <w:jc w:val="center"/>
              <w:rPr>
                <w:rFonts w:cstheme="minorHAnsi"/>
              </w:rPr>
            </w:pPr>
            <w:r w:rsidRPr="00877E78">
              <w:rPr>
                <w:rFonts w:cstheme="minorHAnsi"/>
              </w:rPr>
              <w:t>Pounds</w:t>
            </w:r>
          </w:p>
        </w:tc>
        <w:tc>
          <w:tcPr>
            <w:tcW w:w="1078" w:type="dxa"/>
            <w:gridSpan w:val="2"/>
          </w:tcPr>
          <w:p w14:paraId="1E0A597B" w14:textId="77777777" w:rsidR="00102631" w:rsidRPr="00877E78" w:rsidRDefault="00102631" w:rsidP="00102631">
            <w:pPr>
              <w:pStyle w:val="NoSpacing"/>
              <w:jc w:val="center"/>
              <w:rPr>
                <w:rFonts w:cstheme="minorHAnsi"/>
              </w:rPr>
            </w:pPr>
            <w:r w:rsidRPr="00877E78">
              <w:rPr>
                <w:rFonts w:cstheme="minorHAnsi"/>
              </w:rPr>
              <w:t>Ounces</w:t>
            </w:r>
          </w:p>
        </w:tc>
        <w:tc>
          <w:tcPr>
            <w:tcW w:w="1220" w:type="dxa"/>
          </w:tcPr>
          <w:p w14:paraId="0E177D88" w14:textId="77777777" w:rsidR="00102631" w:rsidRPr="00877E78" w:rsidRDefault="00102631" w:rsidP="00102631">
            <w:pPr>
              <w:pStyle w:val="NoSpacing"/>
              <w:jc w:val="center"/>
              <w:rPr>
                <w:rFonts w:cstheme="minorHAnsi"/>
              </w:rPr>
            </w:pPr>
            <w:r w:rsidRPr="00877E78">
              <w:rPr>
                <w:rFonts w:cstheme="minorHAnsi"/>
              </w:rPr>
              <w:t>Baker’s %</w:t>
            </w:r>
          </w:p>
        </w:tc>
        <w:tc>
          <w:tcPr>
            <w:tcW w:w="1126" w:type="dxa"/>
          </w:tcPr>
          <w:p w14:paraId="36378693" w14:textId="77777777" w:rsidR="00102631" w:rsidRPr="00877E78" w:rsidRDefault="00102631" w:rsidP="00102631">
            <w:pPr>
              <w:pStyle w:val="NoSpacing"/>
              <w:jc w:val="center"/>
              <w:rPr>
                <w:rFonts w:cstheme="minorHAnsi"/>
              </w:rPr>
            </w:pPr>
            <w:r w:rsidRPr="00877E78">
              <w:rPr>
                <w:rFonts w:cstheme="minorHAnsi"/>
              </w:rPr>
              <w:t>Grams</w:t>
            </w:r>
          </w:p>
        </w:tc>
        <w:tc>
          <w:tcPr>
            <w:tcW w:w="921" w:type="dxa"/>
          </w:tcPr>
          <w:p w14:paraId="0B3289C6" w14:textId="77777777" w:rsidR="00102631" w:rsidRPr="00877E78" w:rsidRDefault="00102631" w:rsidP="00102631">
            <w:pPr>
              <w:pStyle w:val="NoSpacing"/>
              <w:jc w:val="center"/>
              <w:rPr>
                <w:rFonts w:cstheme="minorHAnsi"/>
              </w:rPr>
            </w:pPr>
            <w:r w:rsidRPr="00877E78">
              <w:rPr>
                <w:rFonts w:cstheme="minorHAnsi"/>
              </w:rPr>
              <w:sym w:font="Wingdings" w:char="F0FE"/>
            </w:r>
          </w:p>
        </w:tc>
      </w:tr>
      <w:tr w:rsidR="00102631" w:rsidRPr="00877E78" w14:paraId="7DC3A32C" w14:textId="77777777" w:rsidTr="00102631">
        <w:tblPrEx>
          <w:tblBorders>
            <w:insideH w:val="single" w:sz="4" w:space="0" w:color="auto"/>
            <w:insideV w:val="single" w:sz="4" w:space="0" w:color="auto"/>
          </w:tblBorders>
        </w:tblPrEx>
        <w:tc>
          <w:tcPr>
            <w:tcW w:w="4056" w:type="dxa"/>
            <w:gridSpan w:val="3"/>
          </w:tcPr>
          <w:p w14:paraId="1775988A" w14:textId="77777777" w:rsidR="00102631" w:rsidRPr="00877E78" w:rsidRDefault="00102631" w:rsidP="00102631">
            <w:pPr>
              <w:pStyle w:val="NoSpacing"/>
              <w:rPr>
                <w:rFonts w:cstheme="minorHAnsi"/>
              </w:rPr>
            </w:pPr>
            <w:r w:rsidRPr="00877E78">
              <w:rPr>
                <w:rFonts w:cstheme="minorHAnsi"/>
              </w:rPr>
              <w:t>Galette Dough (AN)</w:t>
            </w:r>
          </w:p>
        </w:tc>
        <w:tc>
          <w:tcPr>
            <w:tcW w:w="949" w:type="dxa"/>
            <w:gridSpan w:val="2"/>
          </w:tcPr>
          <w:p w14:paraId="15699903" w14:textId="77777777" w:rsidR="00102631" w:rsidRPr="00877E78" w:rsidRDefault="00102631" w:rsidP="00102631">
            <w:pPr>
              <w:pStyle w:val="NoSpacing"/>
              <w:jc w:val="right"/>
              <w:rPr>
                <w:rFonts w:cstheme="minorHAnsi"/>
              </w:rPr>
            </w:pPr>
            <w:r w:rsidRPr="00877E78">
              <w:rPr>
                <w:rFonts w:cstheme="minorHAnsi"/>
              </w:rPr>
              <w:t>1</w:t>
            </w:r>
          </w:p>
        </w:tc>
        <w:tc>
          <w:tcPr>
            <w:tcW w:w="1078" w:type="dxa"/>
            <w:gridSpan w:val="2"/>
          </w:tcPr>
          <w:p w14:paraId="0F1FC862" w14:textId="77777777" w:rsidR="00102631" w:rsidRPr="00877E78" w:rsidRDefault="00102631" w:rsidP="00102631">
            <w:pPr>
              <w:pStyle w:val="NoSpacing"/>
              <w:jc w:val="right"/>
              <w:rPr>
                <w:rFonts w:cstheme="minorHAnsi"/>
              </w:rPr>
            </w:pPr>
            <w:r w:rsidRPr="00877E78">
              <w:rPr>
                <w:rFonts w:cstheme="minorHAnsi"/>
              </w:rPr>
              <w:t>3.21</w:t>
            </w:r>
          </w:p>
        </w:tc>
        <w:tc>
          <w:tcPr>
            <w:tcW w:w="1220" w:type="dxa"/>
          </w:tcPr>
          <w:p w14:paraId="5157053B" w14:textId="77777777" w:rsidR="00102631" w:rsidRPr="00877E78" w:rsidRDefault="00102631" w:rsidP="00102631">
            <w:pPr>
              <w:pStyle w:val="NoSpacing"/>
              <w:jc w:val="right"/>
              <w:rPr>
                <w:rFonts w:cstheme="minorHAnsi"/>
              </w:rPr>
            </w:pPr>
          </w:p>
        </w:tc>
        <w:tc>
          <w:tcPr>
            <w:tcW w:w="1126" w:type="dxa"/>
          </w:tcPr>
          <w:p w14:paraId="12709A07" w14:textId="77777777" w:rsidR="00102631" w:rsidRPr="00877E78" w:rsidRDefault="00102631" w:rsidP="00102631">
            <w:pPr>
              <w:pStyle w:val="NoSpacing"/>
              <w:jc w:val="right"/>
              <w:rPr>
                <w:rFonts w:cstheme="minorHAnsi"/>
              </w:rPr>
            </w:pPr>
            <w:r w:rsidRPr="00877E78">
              <w:rPr>
                <w:rFonts w:cstheme="minorHAnsi"/>
              </w:rPr>
              <w:t>545</w:t>
            </w:r>
          </w:p>
        </w:tc>
        <w:tc>
          <w:tcPr>
            <w:tcW w:w="921" w:type="dxa"/>
          </w:tcPr>
          <w:p w14:paraId="04D1C01C" w14:textId="77777777" w:rsidR="00102631" w:rsidRPr="00877E78" w:rsidRDefault="00102631" w:rsidP="00102631">
            <w:pPr>
              <w:pStyle w:val="NoSpacing"/>
              <w:rPr>
                <w:rFonts w:cstheme="minorHAnsi"/>
              </w:rPr>
            </w:pPr>
          </w:p>
        </w:tc>
      </w:tr>
      <w:tr w:rsidR="00102631" w:rsidRPr="00877E78" w14:paraId="0F7BF678" w14:textId="77777777" w:rsidTr="00102631">
        <w:tblPrEx>
          <w:tblBorders>
            <w:insideH w:val="single" w:sz="4" w:space="0" w:color="auto"/>
            <w:insideV w:val="single" w:sz="4" w:space="0" w:color="auto"/>
          </w:tblBorders>
        </w:tblPrEx>
        <w:tc>
          <w:tcPr>
            <w:tcW w:w="4056" w:type="dxa"/>
            <w:gridSpan w:val="3"/>
          </w:tcPr>
          <w:p w14:paraId="5557C73E" w14:textId="77777777" w:rsidR="00102631" w:rsidRPr="00877E78" w:rsidRDefault="00102631" w:rsidP="00102631">
            <w:pPr>
              <w:pStyle w:val="NoSpacing"/>
              <w:rPr>
                <w:rFonts w:cstheme="minorHAnsi"/>
              </w:rPr>
            </w:pPr>
            <w:r w:rsidRPr="00877E78">
              <w:rPr>
                <w:rFonts w:cstheme="minorHAnsi"/>
              </w:rPr>
              <w:t>Galette Filling (AN) PROVDED AT STATE</w:t>
            </w:r>
          </w:p>
        </w:tc>
        <w:tc>
          <w:tcPr>
            <w:tcW w:w="949" w:type="dxa"/>
            <w:gridSpan w:val="2"/>
          </w:tcPr>
          <w:p w14:paraId="238383E5" w14:textId="77777777" w:rsidR="00102631" w:rsidRPr="00877E78" w:rsidRDefault="00102631" w:rsidP="00102631">
            <w:pPr>
              <w:pStyle w:val="NoSpacing"/>
              <w:jc w:val="right"/>
              <w:rPr>
                <w:rFonts w:cstheme="minorHAnsi"/>
              </w:rPr>
            </w:pPr>
            <w:r w:rsidRPr="00877E78">
              <w:rPr>
                <w:rFonts w:cstheme="minorHAnsi"/>
              </w:rPr>
              <w:t>=1</w:t>
            </w:r>
          </w:p>
        </w:tc>
        <w:tc>
          <w:tcPr>
            <w:tcW w:w="1078" w:type="dxa"/>
            <w:gridSpan w:val="2"/>
          </w:tcPr>
          <w:p w14:paraId="0767B107" w14:textId="77777777" w:rsidR="00102631" w:rsidRPr="00877E78" w:rsidRDefault="00102631" w:rsidP="00102631">
            <w:pPr>
              <w:pStyle w:val="NoSpacing"/>
              <w:jc w:val="right"/>
              <w:rPr>
                <w:rFonts w:cstheme="minorHAnsi"/>
              </w:rPr>
            </w:pPr>
            <w:r w:rsidRPr="00877E78">
              <w:rPr>
                <w:rFonts w:cstheme="minorHAnsi"/>
              </w:rPr>
              <w:t>5.53</w:t>
            </w:r>
          </w:p>
        </w:tc>
        <w:tc>
          <w:tcPr>
            <w:tcW w:w="1220" w:type="dxa"/>
          </w:tcPr>
          <w:p w14:paraId="2FFEFBF0" w14:textId="77777777" w:rsidR="00102631" w:rsidRPr="00877E78" w:rsidRDefault="00102631" w:rsidP="00102631">
            <w:pPr>
              <w:pStyle w:val="NoSpacing"/>
              <w:jc w:val="right"/>
              <w:rPr>
                <w:rFonts w:cstheme="minorHAnsi"/>
              </w:rPr>
            </w:pPr>
          </w:p>
        </w:tc>
        <w:tc>
          <w:tcPr>
            <w:tcW w:w="1126" w:type="dxa"/>
          </w:tcPr>
          <w:p w14:paraId="6413E7F9" w14:textId="77777777" w:rsidR="00102631" w:rsidRPr="00877E78" w:rsidRDefault="00102631" w:rsidP="00102631">
            <w:pPr>
              <w:pStyle w:val="NoSpacing"/>
              <w:jc w:val="right"/>
              <w:rPr>
                <w:rFonts w:cstheme="minorHAnsi"/>
              </w:rPr>
            </w:pPr>
            <w:r w:rsidRPr="00877E78">
              <w:rPr>
                <w:rFonts w:cstheme="minorHAnsi"/>
              </w:rPr>
              <w:t>=610</w:t>
            </w:r>
          </w:p>
        </w:tc>
        <w:tc>
          <w:tcPr>
            <w:tcW w:w="921" w:type="dxa"/>
          </w:tcPr>
          <w:p w14:paraId="6AB727BA" w14:textId="77777777" w:rsidR="00102631" w:rsidRPr="00877E78" w:rsidRDefault="00102631" w:rsidP="00102631">
            <w:pPr>
              <w:pStyle w:val="NoSpacing"/>
              <w:rPr>
                <w:rFonts w:cstheme="minorHAnsi"/>
              </w:rPr>
            </w:pPr>
          </w:p>
        </w:tc>
      </w:tr>
      <w:tr w:rsidR="00102631" w:rsidRPr="00877E78" w14:paraId="09DAFB5C" w14:textId="77777777" w:rsidTr="00102631">
        <w:tblPrEx>
          <w:tblBorders>
            <w:insideH w:val="single" w:sz="4" w:space="0" w:color="auto"/>
            <w:insideV w:val="single" w:sz="4" w:space="0" w:color="auto"/>
          </w:tblBorders>
        </w:tblPrEx>
        <w:tc>
          <w:tcPr>
            <w:tcW w:w="4056" w:type="dxa"/>
            <w:gridSpan w:val="3"/>
          </w:tcPr>
          <w:p w14:paraId="21AB22A7" w14:textId="77777777" w:rsidR="00102631" w:rsidRPr="00877E78" w:rsidRDefault="00102631" w:rsidP="00102631">
            <w:pPr>
              <w:pStyle w:val="NoSpacing"/>
              <w:rPr>
                <w:rFonts w:cstheme="minorHAnsi"/>
              </w:rPr>
            </w:pPr>
            <w:r w:rsidRPr="00877E78">
              <w:rPr>
                <w:rFonts w:cstheme="minorHAnsi"/>
              </w:rPr>
              <w:t>Egg, Whole (1) Each</w:t>
            </w:r>
          </w:p>
        </w:tc>
        <w:tc>
          <w:tcPr>
            <w:tcW w:w="949" w:type="dxa"/>
            <w:gridSpan w:val="2"/>
          </w:tcPr>
          <w:p w14:paraId="3D5D17F7" w14:textId="77777777" w:rsidR="00102631" w:rsidRPr="00877E78" w:rsidRDefault="00102631" w:rsidP="00102631">
            <w:pPr>
              <w:pStyle w:val="NoSpacing"/>
              <w:jc w:val="right"/>
              <w:rPr>
                <w:rFonts w:cstheme="minorHAnsi"/>
              </w:rPr>
            </w:pPr>
          </w:p>
        </w:tc>
        <w:tc>
          <w:tcPr>
            <w:tcW w:w="1078" w:type="dxa"/>
            <w:gridSpan w:val="2"/>
          </w:tcPr>
          <w:p w14:paraId="376D3A85" w14:textId="77777777" w:rsidR="00102631" w:rsidRPr="00877E78" w:rsidRDefault="00102631" w:rsidP="00102631">
            <w:pPr>
              <w:pStyle w:val="NoSpacing"/>
              <w:jc w:val="right"/>
              <w:rPr>
                <w:rFonts w:cstheme="minorHAnsi"/>
              </w:rPr>
            </w:pPr>
          </w:p>
        </w:tc>
        <w:tc>
          <w:tcPr>
            <w:tcW w:w="1220" w:type="dxa"/>
          </w:tcPr>
          <w:p w14:paraId="746AC758" w14:textId="77777777" w:rsidR="00102631" w:rsidRPr="00877E78" w:rsidRDefault="00102631" w:rsidP="00102631">
            <w:pPr>
              <w:pStyle w:val="NoSpacing"/>
              <w:jc w:val="right"/>
              <w:rPr>
                <w:rFonts w:cstheme="minorHAnsi"/>
              </w:rPr>
            </w:pPr>
          </w:p>
        </w:tc>
        <w:tc>
          <w:tcPr>
            <w:tcW w:w="1126" w:type="dxa"/>
          </w:tcPr>
          <w:p w14:paraId="3F6E82AA" w14:textId="77777777" w:rsidR="00102631" w:rsidRPr="00877E78" w:rsidRDefault="00102631" w:rsidP="00102631">
            <w:pPr>
              <w:pStyle w:val="NoSpacing"/>
              <w:jc w:val="right"/>
              <w:rPr>
                <w:rFonts w:cstheme="minorHAnsi"/>
              </w:rPr>
            </w:pPr>
          </w:p>
        </w:tc>
        <w:tc>
          <w:tcPr>
            <w:tcW w:w="921" w:type="dxa"/>
          </w:tcPr>
          <w:p w14:paraId="0D978BCD" w14:textId="77777777" w:rsidR="00102631" w:rsidRPr="00877E78" w:rsidRDefault="00102631" w:rsidP="00102631">
            <w:pPr>
              <w:pStyle w:val="NoSpacing"/>
              <w:rPr>
                <w:rFonts w:cstheme="minorHAnsi"/>
              </w:rPr>
            </w:pPr>
          </w:p>
        </w:tc>
      </w:tr>
      <w:tr w:rsidR="00102631" w:rsidRPr="00877E78" w14:paraId="2EDC3248" w14:textId="77777777" w:rsidTr="00102631">
        <w:tblPrEx>
          <w:tblBorders>
            <w:insideH w:val="single" w:sz="4" w:space="0" w:color="auto"/>
            <w:insideV w:val="single" w:sz="4" w:space="0" w:color="auto"/>
          </w:tblBorders>
        </w:tblPrEx>
        <w:tc>
          <w:tcPr>
            <w:tcW w:w="4056" w:type="dxa"/>
            <w:gridSpan w:val="3"/>
          </w:tcPr>
          <w:p w14:paraId="30E9C1A1" w14:textId="77777777" w:rsidR="00102631" w:rsidRPr="00877E78" w:rsidRDefault="00102631" w:rsidP="00102631">
            <w:pPr>
              <w:pStyle w:val="NoSpacing"/>
              <w:rPr>
                <w:rFonts w:cstheme="minorHAnsi"/>
              </w:rPr>
            </w:pPr>
            <w:r w:rsidRPr="00877E78">
              <w:rPr>
                <w:rFonts w:cstheme="minorHAnsi"/>
              </w:rPr>
              <w:t>Milk</w:t>
            </w:r>
          </w:p>
        </w:tc>
        <w:tc>
          <w:tcPr>
            <w:tcW w:w="949" w:type="dxa"/>
            <w:gridSpan w:val="2"/>
          </w:tcPr>
          <w:p w14:paraId="12B602BA" w14:textId="77777777" w:rsidR="00102631" w:rsidRPr="00877E78" w:rsidRDefault="00102631" w:rsidP="00102631">
            <w:pPr>
              <w:pStyle w:val="NoSpacing"/>
              <w:jc w:val="right"/>
              <w:rPr>
                <w:rFonts w:cstheme="minorHAnsi"/>
              </w:rPr>
            </w:pPr>
          </w:p>
        </w:tc>
        <w:tc>
          <w:tcPr>
            <w:tcW w:w="1078" w:type="dxa"/>
            <w:gridSpan w:val="2"/>
          </w:tcPr>
          <w:p w14:paraId="6B9346C0" w14:textId="77777777" w:rsidR="00102631" w:rsidRPr="00877E78" w:rsidRDefault="00102631" w:rsidP="00102631">
            <w:pPr>
              <w:pStyle w:val="NoSpacing"/>
              <w:jc w:val="right"/>
              <w:rPr>
                <w:rFonts w:cstheme="minorHAnsi"/>
              </w:rPr>
            </w:pPr>
            <w:r w:rsidRPr="00877E78">
              <w:rPr>
                <w:rFonts w:cstheme="minorHAnsi"/>
              </w:rPr>
              <w:t>1</w:t>
            </w:r>
          </w:p>
        </w:tc>
        <w:tc>
          <w:tcPr>
            <w:tcW w:w="1220" w:type="dxa"/>
          </w:tcPr>
          <w:p w14:paraId="0C0E21E6" w14:textId="77777777" w:rsidR="00102631" w:rsidRPr="00877E78" w:rsidRDefault="00102631" w:rsidP="00102631">
            <w:pPr>
              <w:pStyle w:val="NoSpacing"/>
              <w:jc w:val="right"/>
              <w:rPr>
                <w:rFonts w:cstheme="minorHAnsi"/>
              </w:rPr>
            </w:pPr>
          </w:p>
        </w:tc>
        <w:tc>
          <w:tcPr>
            <w:tcW w:w="1126" w:type="dxa"/>
          </w:tcPr>
          <w:p w14:paraId="153728A2" w14:textId="77777777" w:rsidR="00102631" w:rsidRPr="00877E78" w:rsidRDefault="00102631" w:rsidP="00102631">
            <w:pPr>
              <w:pStyle w:val="NoSpacing"/>
              <w:jc w:val="right"/>
              <w:rPr>
                <w:rFonts w:cstheme="minorHAnsi"/>
              </w:rPr>
            </w:pPr>
            <w:r w:rsidRPr="00877E78">
              <w:rPr>
                <w:rFonts w:cstheme="minorHAnsi"/>
              </w:rPr>
              <w:t>28</w:t>
            </w:r>
          </w:p>
        </w:tc>
        <w:tc>
          <w:tcPr>
            <w:tcW w:w="921" w:type="dxa"/>
          </w:tcPr>
          <w:p w14:paraId="001E8B8C" w14:textId="77777777" w:rsidR="00102631" w:rsidRPr="00877E78" w:rsidRDefault="00102631" w:rsidP="00102631">
            <w:pPr>
              <w:pStyle w:val="NoSpacing"/>
              <w:rPr>
                <w:rFonts w:cstheme="minorHAnsi"/>
              </w:rPr>
            </w:pPr>
          </w:p>
        </w:tc>
      </w:tr>
      <w:tr w:rsidR="00102631" w:rsidRPr="00877E78" w14:paraId="3BBA326C" w14:textId="77777777" w:rsidTr="00102631">
        <w:tblPrEx>
          <w:tblBorders>
            <w:insideH w:val="single" w:sz="4" w:space="0" w:color="auto"/>
            <w:insideV w:val="single" w:sz="4" w:space="0" w:color="auto"/>
          </w:tblBorders>
        </w:tblPrEx>
        <w:tc>
          <w:tcPr>
            <w:tcW w:w="4056" w:type="dxa"/>
            <w:gridSpan w:val="3"/>
          </w:tcPr>
          <w:p w14:paraId="5081C561" w14:textId="77777777" w:rsidR="00102631" w:rsidRPr="00877E78" w:rsidRDefault="00102631" w:rsidP="00102631">
            <w:pPr>
              <w:pStyle w:val="NoSpacing"/>
              <w:rPr>
                <w:rFonts w:cstheme="minorHAnsi"/>
              </w:rPr>
            </w:pPr>
            <w:r w:rsidRPr="00877E78">
              <w:rPr>
                <w:rFonts w:cstheme="minorHAnsi"/>
              </w:rPr>
              <w:t>Sugar, Granulated</w:t>
            </w:r>
          </w:p>
        </w:tc>
        <w:tc>
          <w:tcPr>
            <w:tcW w:w="949" w:type="dxa"/>
            <w:gridSpan w:val="2"/>
          </w:tcPr>
          <w:p w14:paraId="1D7DFE92" w14:textId="77777777" w:rsidR="00102631" w:rsidRPr="00877E78" w:rsidRDefault="00102631" w:rsidP="00102631">
            <w:pPr>
              <w:pStyle w:val="NoSpacing"/>
              <w:jc w:val="right"/>
              <w:rPr>
                <w:rFonts w:cstheme="minorHAnsi"/>
              </w:rPr>
            </w:pPr>
          </w:p>
        </w:tc>
        <w:tc>
          <w:tcPr>
            <w:tcW w:w="1078" w:type="dxa"/>
            <w:gridSpan w:val="2"/>
          </w:tcPr>
          <w:p w14:paraId="059BE2D6" w14:textId="77777777" w:rsidR="00102631" w:rsidRPr="00877E78" w:rsidRDefault="00102631" w:rsidP="00102631">
            <w:pPr>
              <w:pStyle w:val="NoSpacing"/>
              <w:jc w:val="right"/>
              <w:rPr>
                <w:rFonts w:cstheme="minorHAnsi"/>
              </w:rPr>
            </w:pPr>
          </w:p>
        </w:tc>
        <w:tc>
          <w:tcPr>
            <w:tcW w:w="1220" w:type="dxa"/>
          </w:tcPr>
          <w:p w14:paraId="4859DD45" w14:textId="77777777" w:rsidR="00102631" w:rsidRPr="00877E78" w:rsidRDefault="00102631" w:rsidP="00102631">
            <w:pPr>
              <w:pStyle w:val="NoSpacing"/>
              <w:jc w:val="right"/>
              <w:rPr>
                <w:rFonts w:cstheme="minorHAnsi"/>
              </w:rPr>
            </w:pPr>
          </w:p>
        </w:tc>
        <w:tc>
          <w:tcPr>
            <w:tcW w:w="1126" w:type="dxa"/>
          </w:tcPr>
          <w:p w14:paraId="3A8A7C61" w14:textId="77777777" w:rsidR="00102631" w:rsidRPr="00877E78" w:rsidRDefault="00102631" w:rsidP="00102631">
            <w:pPr>
              <w:pStyle w:val="NoSpacing"/>
              <w:jc w:val="right"/>
              <w:rPr>
                <w:rFonts w:cstheme="minorHAnsi"/>
              </w:rPr>
            </w:pPr>
          </w:p>
        </w:tc>
        <w:tc>
          <w:tcPr>
            <w:tcW w:w="921" w:type="dxa"/>
          </w:tcPr>
          <w:p w14:paraId="6DD266AF" w14:textId="77777777" w:rsidR="00102631" w:rsidRPr="00877E78" w:rsidRDefault="00102631" w:rsidP="00102631">
            <w:pPr>
              <w:pStyle w:val="NoSpacing"/>
              <w:rPr>
                <w:rFonts w:cstheme="minorHAnsi"/>
              </w:rPr>
            </w:pPr>
          </w:p>
        </w:tc>
      </w:tr>
      <w:tr w:rsidR="00102631" w:rsidRPr="00877E78" w14:paraId="75228443" w14:textId="77777777" w:rsidTr="00102631">
        <w:tblPrEx>
          <w:tblBorders>
            <w:insideH w:val="single" w:sz="4" w:space="0" w:color="auto"/>
            <w:insideV w:val="single" w:sz="4" w:space="0" w:color="auto"/>
          </w:tblBorders>
        </w:tblPrEx>
        <w:tc>
          <w:tcPr>
            <w:tcW w:w="4056" w:type="dxa"/>
            <w:gridSpan w:val="3"/>
          </w:tcPr>
          <w:p w14:paraId="712D33F8" w14:textId="77777777" w:rsidR="00102631" w:rsidRPr="00877E78" w:rsidRDefault="00102631" w:rsidP="00102631">
            <w:pPr>
              <w:pStyle w:val="NoSpacing"/>
              <w:jc w:val="right"/>
              <w:rPr>
                <w:rFonts w:cstheme="minorHAnsi"/>
              </w:rPr>
            </w:pPr>
            <w:r w:rsidRPr="00877E78">
              <w:rPr>
                <w:rFonts w:cstheme="minorHAnsi"/>
              </w:rPr>
              <w:t>TOTAL FORMULA WEIGHT</w:t>
            </w:r>
          </w:p>
        </w:tc>
        <w:tc>
          <w:tcPr>
            <w:tcW w:w="949" w:type="dxa"/>
            <w:gridSpan w:val="2"/>
          </w:tcPr>
          <w:p w14:paraId="6E2FB005" w14:textId="77777777" w:rsidR="00102631" w:rsidRPr="00877E78" w:rsidRDefault="00102631" w:rsidP="00102631">
            <w:pPr>
              <w:pStyle w:val="NoSpacing"/>
              <w:jc w:val="right"/>
              <w:rPr>
                <w:rFonts w:cstheme="minorHAnsi"/>
                <w:b/>
              </w:rPr>
            </w:pPr>
          </w:p>
        </w:tc>
        <w:tc>
          <w:tcPr>
            <w:tcW w:w="1078" w:type="dxa"/>
            <w:gridSpan w:val="2"/>
          </w:tcPr>
          <w:p w14:paraId="3680A4A1" w14:textId="77777777" w:rsidR="00102631" w:rsidRPr="00877E78" w:rsidRDefault="00102631" w:rsidP="00102631">
            <w:pPr>
              <w:pStyle w:val="NoSpacing"/>
              <w:jc w:val="right"/>
              <w:rPr>
                <w:rFonts w:cstheme="minorHAnsi"/>
                <w:b/>
              </w:rPr>
            </w:pPr>
          </w:p>
        </w:tc>
        <w:tc>
          <w:tcPr>
            <w:tcW w:w="1220" w:type="dxa"/>
          </w:tcPr>
          <w:p w14:paraId="0038953A" w14:textId="77777777" w:rsidR="00102631" w:rsidRPr="00877E78" w:rsidRDefault="00102631" w:rsidP="00102631">
            <w:pPr>
              <w:pStyle w:val="NoSpacing"/>
              <w:jc w:val="right"/>
              <w:rPr>
                <w:rFonts w:cstheme="minorHAnsi"/>
                <w:b/>
              </w:rPr>
            </w:pPr>
          </w:p>
        </w:tc>
        <w:tc>
          <w:tcPr>
            <w:tcW w:w="1126" w:type="dxa"/>
          </w:tcPr>
          <w:p w14:paraId="15C1724B" w14:textId="77777777" w:rsidR="00102631" w:rsidRPr="00877E78" w:rsidRDefault="00102631" w:rsidP="00102631">
            <w:pPr>
              <w:pStyle w:val="NoSpacing"/>
              <w:jc w:val="right"/>
              <w:rPr>
                <w:rFonts w:cstheme="minorHAnsi"/>
                <w:b/>
              </w:rPr>
            </w:pPr>
          </w:p>
        </w:tc>
        <w:tc>
          <w:tcPr>
            <w:tcW w:w="921" w:type="dxa"/>
          </w:tcPr>
          <w:p w14:paraId="394A5EC5" w14:textId="77777777" w:rsidR="00102631" w:rsidRPr="00877E78" w:rsidRDefault="00102631" w:rsidP="00102631">
            <w:pPr>
              <w:pStyle w:val="NoSpacing"/>
              <w:rPr>
                <w:rFonts w:cstheme="minorHAnsi"/>
              </w:rPr>
            </w:pPr>
          </w:p>
        </w:tc>
      </w:tr>
      <w:tr w:rsidR="00102631" w:rsidRPr="00877E78" w14:paraId="3F0659F9" w14:textId="77777777" w:rsidTr="00102631">
        <w:tblPrEx>
          <w:tblBorders>
            <w:insideH w:val="single" w:sz="4" w:space="0" w:color="auto"/>
            <w:insideV w:val="single" w:sz="4" w:space="0" w:color="auto"/>
          </w:tblBorders>
        </w:tblPrEx>
        <w:tc>
          <w:tcPr>
            <w:tcW w:w="4056" w:type="dxa"/>
            <w:gridSpan w:val="3"/>
          </w:tcPr>
          <w:p w14:paraId="4838E272" w14:textId="77777777" w:rsidR="00102631" w:rsidRPr="00877E78" w:rsidRDefault="00102631" w:rsidP="00102631">
            <w:pPr>
              <w:pStyle w:val="NoSpacing"/>
              <w:jc w:val="right"/>
              <w:rPr>
                <w:rFonts w:cstheme="minorHAnsi"/>
              </w:rPr>
            </w:pPr>
          </w:p>
        </w:tc>
        <w:tc>
          <w:tcPr>
            <w:tcW w:w="949" w:type="dxa"/>
            <w:gridSpan w:val="2"/>
          </w:tcPr>
          <w:p w14:paraId="4953FCAA" w14:textId="77777777" w:rsidR="00102631" w:rsidRPr="00877E78" w:rsidRDefault="00102631" w:rsidP="00102631">
            <w:pPr>
              <w:pStyle w:val="NoSpacing"/>
              <w:jc w:val="right"/>
              <w:rPr>
                <w:rFonts w:cstheme="minorHAnsi"/>
                <w:b/>
              </w:rPr>
            </w:pPr>
          </w:p>
        </w:tc>
        <w:tc>
          <w:tcPr>
            <w:tcW w:w="1078" w:type="dxa"/>
            <w:gridSpan w:val="2"/>
          </w:tcPr>
          <w:p w14:paraId="3610EA03" w14:textId="77777777" w:rsidR="00102631" w:rsidRPr="00877E78" w:rsidRDefault="00102631" w:rsidP="00102631">
            <w:pPr>
              <w:pStyle w:val="NoSpacing"/>
              <w:jc w:val="right"/>
              <w:rPr>
                <w:rFonts w:cstheme="minorHAnsi"/>
                <w:b/>
              </w:rPr>
            </w:pPr>
          </w:p>
        </w:tc>
        <w:tc>
          <w:tcPr>
            <w:tcW w:w="1220" w:type="dxa"/>
          </w:tcPr>
          <w:p w14:paraId="41EE5047" w14:textId="77777777" w:rsidR="00102631" w:rsidRPr="00877E78" w:rsidRDefault="00102631" w:rsidP="00102631">
            <w:pPr>
              <w:pStyle w:val="NoSpacing"/>
              <w:jc w:val="right"/>
              <w:rPr>
                <w:rFonts w:cstheme="minorHAnsi"/>
                <w:b/>
              </w:rPr>
            </w:pPr>
          </w:p>
        </w:tc>
        <w:tc>
          <w:tcPr>
            <w:tcW w:w="1126" w:type="dxa"/>
          </w:tcPr>
          <w:p w14:paraId="6E8A8FCD" w14:textId="77777777" w:rsidR="00102631" w:rsidRPr="00877E78" w:rsidRDefault="00102631" w:rsidP="00102631">
            <w:pPr>
              <w:pStyle w:val="NoSpacing"/>
              <w:jc w:val="right"/>
              <w:rPr>
                <w:rFonts w:cstheme="minorHAnsi"/>
                <w:b/>
              </w:rPr>
            </w:pPr>
          </w:p>
        </w:tc>
        <w:tc>
          <w:tcPr>
            <w:tcW w:w="921" w:type="dxa"/>
          </w:tcPr>
          <w:p w14:paraId="54BBADC6" w14:textId="77777777" w:rsidR="00102631" w:rsidRPr="00877E78" w:rsidRDefault="00102631" w:rsidP="00102631">
            <w:pPr>
              <w:pStyle w:val="NoSpacing"/>
              <w:rPr>
                <w:rFonts w:cstheme="minorHAnsi"/>
              </w:rPr>
            </w:pPr>
          </w:p>
        </w:tc>
      </w:tr>
    </w:tbl>
    <w:p w14:paraId="71B68583" w14:textId="77777777" w:rsidR="00102631" w:rsidRPr="00877E78" w:rsidRDefault="00102631" w:rsidP="00102631">
      <w:pPr>
        <w:pStyle w:val="NoSpacing"/>
        <w:jc w:val="center"/>
        <w:rPr>
          <w:rFonts w:cstheme="minorHAnsi"/>
          <w:sz w:val="32"/>
        </w:rPr>
      </w:pPr>
    </w:p>
    <w:p w14:paraId="2B0BB151" w14:textId="7EEBFC4C" w:rsidR="00102631" w:rsidRPr="000C1A8C" w:rsidRDefault="000C1A8C" w:rsidP="00102631">
      <w:pPr>
        <w:rPr>
          <w:rFonts w:cstheme="minorHAnsi"/>
          <w:b/>
          <w:sz w:val="24"/>
          <w:szCs w:val="24"/>
          <w:u w:val="single"/>
        </w:rPr>
      </w:pPr>
      <w:r w:rsidRPr="000C1A8C">
        <w:rPr>
          <w:rFonts w:cstheme="minorHAnsi"/>
          <w:b/>
          <w:sz w:val="24"/>
          <w:szCs w:val="24"/>
          <w:u w:val="single"/>
        </w:rPr>
        <w:t>Method</w:t>
      </w:r>
    </w:p>
    <w:p w14:paraId="7A9E3F9F"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proofErr w:type="spellStart"/>
      <w:r w:rsidRPr="000C1A8C">
        <w:rPr>
          <w:rFonts w:cstheme="minorHAnsi"/>
          <w:sz w:val="24"/>
          <w:szCs w:val="24"/>
        </w:rPr>
        <w:t>Mise</w:t>
      </w:r>
      <w:proofErr w:type="spellEnd"/>
      <w:r w:rsidRPr="000C1A8C">
        <w:rPr>
          <w:rFonts w:cstheme="minorHAnsi"/>
          <w:sz w:val="24"/>
          <w:szCs w:val="24"/>
        </w:rPr>
        <w:t xml:space="preserve"> </w:t>
      </w:r>
      <w:proofErr w:type="spellStart"/>
      <w:r w:rsidRPr="000C1A8C">
        <w:rPr>
          <w:rFonts w:cstheme="minorHAnsi"/>
          <w:sz w:val="24"/>
          <w:szCs w:val="24"/>
        </w:rPr>
        <w:t>en</w:t>
      </w:r>
      <w:proofErr w:type="spellEnd"/>
      <w:r w:rsidRPr="000C1A8C">
        <w:rPr>
          <w:rFonts w:cstheme="minorHAnsi"/>
          <w:sz w:val="24"/>
          <w:szCs w:val="24"/>
        </w:rPr>
        <w:t xml:space="preserve"> place</w:t>
      </w:r>
    </w:p>
    <w:p w14:paraId="23FBB6BE" w14:textId="77777777" w:rsidR="00102631" w:rsidRPr="000C1A8C" w:rsidRDefault="00102631" w:rsidP="00102631">
      <w:pPr>
        <w:pStyle w:val="ListParagraph"/>
        <w:widowControl/>
        <w:numPr>
          <w:ilvl w:val="1"/>
          <w:numId w:val="38"/>
        </w:numPr>
        <w:autoSpaceDE/>
        <w:autoSpaceDN/>
        <w:spacing w:after="160" w:line="259" w:lineRule="auto"/>
        <w:contextualSpacing/>
        <w:rPr>
          <w:rFonts w:cstheme="minorHAnsi"/>
          <w:sz w:val="24"/>
          <w:szCs w:val="24"/>
        </w:rPr>
      </w:pPr>
      <w:r w:rsidRPr="000C1A8C">
        <w:rPr>
          <w:rFonts w:cstheme="minorHAnsi"/>
          <w:sz w:val="24"/>
          <w:szCs w:val="24"/>
        </w:rPr>
        <w:t>Clean work area and wash hands</w:t>
      </w:r>
    </w:p>
    <w:p w14:paraId="0A9E53CB" w14:textId="77777777" w:rsidR="00102631" w:rsidRPr="000C1A8C" w:rsidRDefault="00102631" w:rsidP="00102631">
      <w:pPr>
        <w:pStyle w:val="ListParagraph"/>
        <w:widowControl/>
        <w:numPr>
          <w:ilvl w:val="1"/>
          <w:numId w:val="38"/>
        </w:numPr>
        <w:autoSpaceDE/>
        <w:autoSpaceDN/>
        <w:spacing w:after="160" w:line="259" w:lineRule="auto"/>
        <w:contextualSpacing/>
        <w:rPr>
          <w:rFonts w:cstheme="minorHAnsi"/>
          <w:sz w:val="24"/>
          <w:szCs w:val="24"/>
        </w:rPr>
      </w:pPr>
      <w:r w:rsidRPr="000C1A8C">
        <w:rPr>
          <w:rFonts w:cstheme="minorHAnsi"/>
          <w:sz w:val="24"/>
          <w:szCs w:val="24"/>
        </w:rPr>
        <w:t xml:space="preserve">Prepare your </w:t>
      </w:r>
      <w:proofErr w:type="spellStart"/>
      <w:r w:rsidRPr="000C1A8C">
        <w:rPr>
          <w:rFonts w:cstheme="minorHAnsi"/>
          <w:sz w:val="24"/>
          <w:szCs w:val="24"/>
        </w:rPr>
        <w:t>mise</w:t>
      </w:r>
      <w:proofErr w:type="spellEnd"/>
      <w:r w:rsidRPr="000C1A8C">
        <w:rPr>
          <w:rFonts w:cstheme="minorHAnsi"/>
          <w:sz w:val="24"/>
          <w:szCs w:val="24"/>
        </w:rPr>
        <w:t>-</w:t>
      </w:r>
      <w:proofErr w:type="spellStart"/>
      <w:r w:rsidRPr="000C1A8C">
        <w:rPr>
          <w:rFonts w:cstheme="minorHAnsi"/>
          <w:sz w:val="24"/>
          <w:szCs w:val="24"/>
        </w:rPr>
        <w:t>en</w:t>
      </w:r>
      <w:proofErr w:type="spellEnd"/>
      <w:r w:rsidRPr="000C1A8C">
        <w:rPr>
          <w:rFonts w:cstheme="minorHAnsi"/>
          <w:sz w:val="24"/>
          <w:szCs w:val="24"/>
        </w:rPr>
        <w:t>-place by assembling your equipment and supplies</w:t>
      </w:r>
    </w:p>
    <w:p w14:paraId="77015222" w14:textId="77777777" w:rsidR="00102631" w:rsidRPr="000C1A8C" w:rsidRDefault="00102631" w:rsidP="00102631">
      <w:pPr>
        <w:pStyle w:val="ListParagraph"/>
        <w:ind w:left="1440"/>
        <w:rPr>
          <w:rFonts w:cstheme="minorHAnsi"/>
          <w:sz w:val="24"/>
          <w:szCs w:val="24"/>
        </w:rPr>
      </w:pPr>
    </w:p>
    <w:p w14:paraId="08B8D5D2"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Roll the dough to 1/8 “thick</w:t>
      </w:r>
    </w:p>
    <w:p w14:paraId="35EF8952" w14:textId="77777777" w:rsidR="00102631" w:rsidRPr="000C1A8C" w:rsidRDefault="00102631" w:rsidP="00102631">
      <w:pPr>
        <w:pStyle w:val="ListParagraph"/>
        <w:rPr>
          <w:rFonts w:cstheme="minorHAnsi"/>
          <w:sz w:val="24"/>
          <w:szCs w:val="24"/>
        </w:rPr>
      </w:pPr>
    </w:p>
    <w:p w14:paraId="4173D2D3"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Cut 3-6” rough circles from dough: if needed re-roll excess dough</w:t>
      </w:r>
    </w:p>
    <w:p w14:paraId="136BBFCC" w14:textId="77777777" w:rsidR="00102631" w:rsidRPr="000C1A8C" w:rsidRDefault="00102631" w:rsidP="00102631">
      <w:pPr>
        <w:pStyle w:val="ListParagraph"/>
        <w:rPr>
          <w:rFonts w:cstheme="minorHAnsi"/>
          <w:sz w:val="24"/>
          <w:szCs w:val="24"/>
        </w:rPr>
      </w:pPr>
    </w:p>
    <w:p w14:paraId="27A9B21A"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Place 120g (4oz) of filling amongst all 3 tartes, leaving 1’ of dough exposed around the edge of each dough circle</w:t>
      </w:r>
    </w:p>
    <w:p w14:paraId="342263BE" w14:textId="77777777" w:rsidR="00102631" w:rsidRPr="000C1A8C" w:rsidRDefault="00102631" w:rsidP="00102631">
      <w:pPr>
        <w:pStyle w:val="ListParagraph"/>
        <w:rPr>
          <w:rFonts w:cstheme="minorHAnsi"/>
          <w:sz w:val="24"/>
          <w:szCs w:val="24"/>
        </w:rPr>
      </w:pPr>
    </w:p>
    <w:p w14:paraId="265930C3"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Fold the uncovered border of dough over the filling, slightly overlapping each fold.</w:t>
      </w:r>
    </w:p>
    <w:p w14:paraId="46B08048" w14:textId="77777777" w:rsidR="00102631" w:rsidRPr="000C1A8C" w:rsidRDefault="00102631" w:rsidP="00102631">
      <w:pPr>
        <w:pStyle w:val="ListParagraph"/>
        <w:rPr>
          <w:rFonts w:cstheme="minorHAnsi"/>
          <w:sz w:val="24"/>
          <w:szCs w:val="24"/>
        </w:rPr>
      </w:pPr>
    </w:p>
    <w:p w14:paraId="7C362305"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Place onto lined sheet pan</w:t>
      </w:r>
    </w:p>
    <w:p w14:paraId="43EA60FD" w14:textId="77777777" w:rsidR="00102631" w:rsidRPr="000C1A8C" w:rsidRDefault="00102631" w:rsidP="00102631">
      <w:pPr>
        <w:pStyle w:val="ListParagraph"/>
        <w:rPr>
          <w:rFonts w:cstheme="minorHAnsi"/>
          <w:sz w:val="24"/>
          <w:szCs w:val="24"/>
        </w:rPr>
      </w:pPr>
    </w:p>
    <w:p w14:paraId="1197B297"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To finish the Galette, whisk egg and milk to combine into egg wash</w:t>
      </w:r>
    </w:p>
    <w:p w14:paraId="03AAF4D2" w14:textId="77777777" w:rsidR="00102631" w:rsidRPr="000C1A8C" w:rsidRDefault="00102631" w:rsidP="00102631">
      <w:pPr>
        <w:pStyle w:val="ListParagraph"/>
        <w:rPr>
          <w:rFonts w:cstheme="minorHAnsi"/>
          <w:sz w:val="24"/>
          <w:szCs w:val="24"/>
        </w:rPr>
      </w:pPr>
    </w:p>
    <w:p w14:paraId="507EC4F9"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Egg wash each tart and sprinkle with granulated sugar</w:t>
      </w:r>
    </w:p>
    <w:p w14:paraId="2A577680" w14:textId="77777777" w:rsidR="00102631" w:rsidRPr="000C1A8C" w:rsidRDefault="00102631" w:rsidP="00102631">
      <w:pPr>
        <w:pStyle w:val="ListParagraph"/>
        <w:rPr>
          <w:rFonts w:cstheme="minorHAnsi"/>
          <w:sz w:val="24"/>
          <w:szCs w:val="24"/>
        </w:rPr>
      </w:pPr>
    </w:p>
    <w:p w14:paraId="7869D181"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Bake at 400° F. Rotating pan as necessary</w:t>
      </w:r>
    </w:p>
    <w:p w14:paraId="0E974D3C" w14:textId="77777777" w:rsidR="00102631" w:rsidRPr="000C1A8C" w:rsidRDefault="00102631" w:rsidP="00102631">
      <w:pPr>
        <w:pStyle w:val="ListParagraph"/>
        <w:rPr>
          <w:rFonts w:cstheme="minorHAnsi"/>
          <w:sz w:val="24"/>
          <w:szCs w:val="24"/>
        </w:rPr>
      </w:pPr>
    </w:p>
    <w:p w14:paraId="5D7AA494" w14:textId="77777777" w:rsidR="00102631" w:rsidRPr="000C1A8C" w:rsidRDefault="00102631" w:rsidP="00102631">
      <w:pPr>
        <w:pStyle w:val="ListParagraph"/>
        <w:widowControl/>
        <w:numPr>
          <w:ilvl w:val="0"/>
          <w:numId w:val="38"/>
        </w:numPr>
        <w:autoSpaceDE/>
        <w:autoSpaceDN/>
        <w:spacing w:after="160" w:line="259" w:lineRule="auto"/>
        <w:contextualSpacing/>
        <w:rPr>
          <w:rFonts w:cstheme="minorHAnsi"/>
          <w:sz w:val="24"/>
          <w:szCs w:val="24"/>
        </w:rPr>
      </w:pPr>
      <w:r w:rsidRPr="000C1A8C">
        <w:rPr>
          <w:rFonts w:cstheme="minorHAnsi"/>
          <w:sz w:val="24"/>
          <w:szCs w:val="24"/>
        </w:rPr>
        <w:t>Display all of the Galettes</w:t>
      </w:r>
    </w:p>
    <w:p w14:paraId="45089AEE" w14:textId="77777777" w:rsidR="00102631" w:rsidRPr="00877E78" w:rsidRDefault="00102631" w:rsidP="00102631">
      <w:pPr>
        <w:rPr>
          <w:rFonts w:cstheme="minorHAnsi"/>
        </w:rPr>
      </w:pPr>
    </w:p>
    <w:p w14:paraId="28B9735C" w14:textId="61587A44" w:rsidR="00102631" w:rsidRDefault="00102631" w:rsidP="00102631"/>
    <w:p w14:paraId="1A575E91" w14:textId="77777777" w:rsidR="00102631" w:rsidRDefault="00102631">
      <w:r>
        <w:br w:type="page"/>
      </w:r>
    </w:p>
    <w:p w14:paraId="3A5D5559" w14:textId="77777777" w:rsidR="004916B0" w:rsidRDefault="004916B0" w:rsidP="004916B0">
      <w:pPr>
        <w:jc w:val="center"/>
        <w:rPr>
          <w:b/>
          <w:sz w:val="28"/>
        </w:rPr>
      </w:pPr>
      <w:proofErr w:type="spellStart"/>
      <w:r>
        <w:rPr>
          <w:b/>
          <w:sz w:val="28"/>
        </w:rPr>
        <w:lastRenderedPageBreak/>
        <w:t>SkillsUSA</w:t>
      </w:r>
      <w:proofErr w:type="spellEnd"/>
      <w:r>
        <w:rPr>
          <w:b/>
          <w:sz w:val="28"/>
        </w:rPr>
        <w:t xml:space="preserve"> NC</w:t>
      </w:r>
    </w:p>
    <w:p w14:paraId="29A00DE0" w14:textId="77777777" w:rsidR="004916B0" w:rsidRPr="006F4EBD" w:rsidRDefault="004916B0" w:rsidP="004916B0">
      <w:pPr>
        <w:jc w:val="center"/>
        <w:rPr>
          <w:b/>
          <w:sz w:val="28"/>
        </w:rPr>
      </w:pPr>
      <w:r w:rsidRPr="006F4EBD">
        <w:rPr>
          <w:b/>
          <w:sz w:val="28"/>
        </w:rPr>
        <w:t>State Baking and Pastry Contest</w:t>
      </w:r>
    </w:p>
    <w:p w14:paraId="4B5F32BC" w14:textId="77777777" w:rsidR="00102631" w:rsidRPr="004916B0" w:rsidRDefault="00102631" w:rsidP="00102631">
      <w:pPr>
        <w:pStyle w:val="NoSpacing"/>
        <w:jc w:val="center"/>
        <w:rPr>
          <w:b/>
          <w:sz w:val="28"/>
        </w:rPr>
      </w:pPr>
      <w:r w:rsidRPr="004916B0">
        <w:rPr>
          <w:sz w:val="28"/>
        </w:rPr>
        <w:t>Cake Decoration</w:t>
      </w:r>
    </w:p>
    <w:p w14:paraId="1E2A4079" w14:textId="77777777" w:rsidR="00102631" w:rsidRDefault="00102631" w:rsidP="00102631">
      <w:pPr>
        <w:pStyle w:val="NoSpacing"/>
        <w:jc w:val="center"/>
        <w:rPr>
          <w:sz w:val="32"/>
        </w:rPr>
      </w:pPr>
    </w:p>
    <w:tbl>
      <w:tblPr>
        <w:tblStyle w:val="TableGrid"/>
        <w:tblpPr w:leftFromText="180" w:rightFromText="180" w:vertAnchor="page" w:horzAnchor="margin" w:tblpXSpec="center" w:tblpY="2626"/>
        <w:tblW w:w="0" w:type="auto"/>
        <w:tblBorders>
          <w:insideH w:val="none" w:sz="0" w:space="0" w:color="auto"/>
          <w:insideV w:val="none" w:sz="0" w:space="0" w:color="auto"/>
        </w:tblBorders>
        <w:tblLook w:val="04A0" w:firstRow="1" w:lastRow="0" w:firstColumn="1" w:lastColumn="0" w:noHBand="0" w:noVBand="1"/>
      </w:tblPr>
      <w:tblGrid>
        <w:gridCol w:w="2065"/>
        <w:gridCol w:w="1038"/>
        <w:gridCol w:w="953"/>
        <w:gridCol w:w="280"/>
        <w:gridCol w:w="669"/>
        <w:gridCol w:w="796"/>
        <w:gridCol w:w="282"/>
        <w:gridCol w:w="1220"/>
        <w:gridCol w:w="1126"/>
        <w:gridCol w:w="921"/>
      </w:tblGrid>
      <w:tr w:rsidR="00102631" w14:paraId="738CA6CF" w14:textId="77777777" w:rsidTr="00102631">
        <w:tc>
          <w:tcPr>
            <w:tcW w:w="2065" w:type="dxa"/>
          </w:tcPr>
          <w:p w14:paraId="55F82431"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Ingredients</w:t>
            </w:r>
          </w:p>
        </w:tc>
        <w:tc>
          <w:tcPr>
            <w:tcW w:w="1038" w:type="dxa"/>
          </w:tcPr>
          <w:p w14:paraId="2B915B85" w14:textId="77777777" w:rsidR="00102631" w:rsidRDefault="00102631" w:rsidP="00102631">
            <w:pPr>
              <w:pStyle w:val="NoSpacing"/>
              <w:jc w:val="center"/>
              <w:rPr>
                <w:rFonts w:ascii="Courier New" w:hAnsi="Courier New" w:cs="Courier New"/>
                <w:sz w:val="28"/>
              </w:rPr>
            </w:pPr>
          </w:p>
        </w:tc>
        <w:tc>
          <w:tcPr>
            <w:tcW w:w="1233" w:type="dxa"/>
            <w:gridSpan w:val="2"/>
          </w:tcPr>
          <w:p w14:paraId="0270D07E" w14:textId="77777777" w:rsidR="00102631" w:rsidRDefault="00102631" w:rsidP="00102631">
            <w:pPr>
              <w:pStyle w:val="NoSpacing"/>
              <w:jc w:val="center"/>
              <w:rPr>
                <w:rFonts w:ascii="Courier New" w:hAnsi="Courier New" w:cs="Courier New"/>
                <w:sz w:val="28"/>
              </w:rPr>
            </w:pPr>
          </w:p>
        </w:tc>
        <w:tc>
          <w:tcPr>
            <w:tcW w:w="1465" w:type="dxa"/>
            <w:gridSpan w:val="2"/>
          </w:tcPr>
          <w:p w14:paraId="3CFB16B7"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 xml:space="preserve">Weight </w:t>
            </w:r>
          </w:p>
        </w:tc>
        <w:tc>
          <w:tcPr>
            <w:tcW w:w="1502" w:type="dxa"/>
            <w:gridSpan w:val="2"/>
          </w:tcPr>
          <w:p w14:paraId="07A33304"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And</w:t>
            </w:r>
          </w:p>
        </w:tc>
        <w:tc>
          <w:tcPr>
            <w:tcW w:w="2047" w:type="dxa"/>
            <w:gridSpan w:val="2"/>
          </w:tcPr>
          <w:p w14:paraId="1AE8E457" w14:textId="77777777" w:rsidR="00102631" w:rsidRDefault="00102631" w:rsidP="00102631">
            <w:pPr>
              <w:pStyle w:val="NoSpacing"/>
              <w:jc w:val="center"/>
              <w:rPr>
                <w:rFonts w:ascii="Courier New" w:hAnsi="Courier New" w:cs="Courier New"/>
                <w:sz w:val="28"/>
              </w:rPr>
            </w:pPr>
            <w:r>
              <w:rPr>
                <w:rFonts w:ascii="Courier New" w:hAnsi="Courier New" w:cs="Courier New"/>
                <w:sz w:val="28"/>
              </w:rPr>
              <w:t>Measures</w:t>
            </w:r>
          </w:p>
        </w:tc>
      </w:tr>
      <w:tr w:rsidR="00102631" w:rsidRPr="00CB0336" w14:paraId="2B204A33" w14:textId="77777777" w:rsidTr="00102631">
        <w:tblPrEx>
          <w:tblBorders>
            <w:insideH w:val="single" w:sz="4" w:space="0" w:color="auto"/>
            <w:insideV w:val="single" w:sz="4" w:space="0" w:color="auto"/>
          </w:tblBorders>
        </w:tblPrEx>
        <w:tc>
          <w:tcPr>
            <w:tcW w:w="4056" w:type="dxa"/>
            <w:gridSpan w:val="3"/>
          </w:tcPr>
          <w:p w14:paraId="75E83ECB" w14:textId="77777777" w:rsidR="00102631" w:rsidRDefault="00102631" w:rsidP="00102631">
            <w:pPr>
              <w:pStyle w:val="NoSpacing"/>
            </w:pPr>
          </w:p>
        </w:tc>
        <w:tc>
          <w:tcPr>
            <w:tcW w:w="949" w:type="dxa"/>
            <w:gridSpan w:val="2"/>
          </w:tcPr>
          <w:p w14:paraId="69BDEBA7" w14:textId="77777777" w:rsidR="00102631" w:rsidRDefault="00102631" w:rsidP="00102631">
            <w:pPr>
              <w:pStyle w:val="NoSpacing"/>
              <w:jc w:val="center"/>
            </w:pPr>
            <w:r>
              <w:t>Pounds</w:t>
            </w:r>
          </w:p>
        </w:tc>
        <w:tc>
          <w:tcPr>
            <w:tcW w:w="1078" w:type="dxa"/>
            <w:gridSpan w:val="2"/>
          </w:tcPr>
          <w:p w14:paraId="360653E3" w14:textId="77777777" w:rsidR="00102631" w:rsidRDefault="00102631" w:rsidP="00102631">
            <w:pPr>
              <w:pStyle w:val="NoSpacing"/>
              <w:jc w:val="center"/>
            </w:pPr>
            <w:r>
              <w:t>Ounces</w:t>
            </w:r>
          </w:p>
        </w:tc>
        <w:tc>
          <w:tcPr>
            <w:tcW w:w="1220" w:type="dxa"/>
          </w:tcPr>
          <w:p w14:paraId="2BCD0CB9" w14:textId="77777777" w:rsidR="00102631" w:rsidRDefault="00102631" w:rsidP="00102631">
            <w:pPr>
              <w:pStyle w:val="NoSpacing"/>
              <w:jc w:val="center"/>
            </w:pPr>
            <w:r>
              <w:t>Baker’s %</w:t>
            </w:r>
          </w:p>
        </w:tc>
        <w:tc>
          <w:tcPr>
            <w:tcW w:w="1126" w:type="dxa"/>
          </w:tcPr>
          <w:p w14:paraId="746DE634" w14:textId="77777777" w:rsidR="00102631" w:rsidRDefault="00102631" w:rsidP="00102631">
            <w:pPr>
              <w:pStyle w:val="NoSpacing"/>
              <w:jc w:val="center"/>
            </w:pPr>
            <w:r>
              <w:t>Grams</w:t>
            </w:r>
          </w:p>
        </w:tc>
        <w:tc>
          <w:tcPr>
            <w:tcW w:w="921" w:type="dxa"/>
          </w:tcPr>
          <w:p w14:paraId="3725404B" w14:textId="77777777" w:rsidR="00102631" w:rsidRPr="00CB0336" w:rsidRDefault="00102631" w:rsidP="00102631">
            <w:pPr>
              <w:pStyle w:val="NoSpacing"/>
              <w:jc w:val="center"/>
              <w:rPr>
                <w:rFonts w:cstheme="minorHAnsi"/>
              </w:rPr>
            </w:pPr>
            <w:r>
              <w:rPr>
                <w:rFonts w:cstheme="minorHAnsi"/>
              </w:rPr>
              <w:sym w:font="Wingdings" w:char="F0FE"/>
            </w:r>
          </w:p>
        </w:tc>
      </w:tr>
      <w:tr w:rsidR="00102631" w14:paraId="00EEED71" w14:textId="77777777" w:rsidTr="00102631">
        <w:tblPrEx>
          <w:tblBorders>
            <w:insideH w:val="single" w:sz="4" w:space="0" w:color="auto"/>
            <w:insideV w:val="single" w:sz="4" w:space="0" w:color="auto"/>
          </w:tblBorders>
        </w:tblPrEx>
        <w:tc>
          <w:tcPr>
            <w:tcW w:w="4056" w:type="dxa"/>
            <w:gridSpan w:val="3"/>
          </w:tcPr>
          <w:p w14:paraId="10CB4EE9" w14:textId="77777777" w:rsidR="00102631" w:rsidRDefault="00102631" w:rsidP="00102631">
            <w:pPr>
              <w:pStyle w:val="NoSpacing"/>
            </w:pPr>
            <w:r>
              <w:t>White Butter Cream Icing</w:t>
            </w:r>
          </w:p>
        </w:tc>
        <w:tc>
          <w:tcPr>
            <w:tcW w:w="949" w:type="dxa"/>
            <w:gridSpan w:val="2"/>
          </w:tcPr>
          <w:p w14:paraId="629F05F4" w14:textId="77777777" w:rsidR="00102631" w:rsidRDefault="00102631" w:rsidP="00102631">
            <w:pPr>
              <w:pStyle w:val="NoSpacing"/>
              <w:jc w:val="right"/>
            </w:pPr>
            <w:r>
              <w:t>3</w:t>
            </w:r>
          </w:p>
        </w:tc>
        <w:tc>
          <w:tcPr>
            <w:tcW w:w="1078" w:type="dxa"/>
            <w:gridSpan w:val="2"/>
          </w:tcPr>
          <w:p w14:paraId="09B43C28" w14:textId="77777777" w:rsidR="00102631" w:rsidRDefault="00102631" w:rsidP="00102631">
            <w:pPr>
              <w:pStyle w:val="NoSpacing"/>
              <w:jc w:val="right"/>
            </w:pPr>
            <w:r>
              <w:t>8</w:t>
            </w:r>
          </w:p>
        </w:tc>
        <w:tc>
          <w:tcPr>
            <w:tcW w:w="1220" w:type="dxa"/>
          </w:tcPr>
          <w:p w14:paraId="62748E31" w14:textId="77777777" w:rsidR="00102631" w:rsidRDefault="00102631" w:rsidP="00102631">
            <w:pPr>
              <w:pStyle w:val="NoSpacing"/>
              <w:jc w:val="right"/>
            </w:pPr>
          </w:p>
        </w:tc>
        <w:tc>
          <w:tcPr>
            <w:tcW w:w="1126" w:type="dxa"/>
          </w:tcPr>
          <w:p w14:paraId="2C7FC877" w14:textId="77777777" w:rsidR="00102631" w:rsidRDefault="00102631" w:rsidP="00102631">
            <w:pPr>
              <w:pStyle w:val="NoSpacing"/>
              <w:jc w:val="right"/>
            </w:pPr>
            <w:r>
              <w:t>680</w:t>
            </w:r>
          </w:p>
        </w:tc>
        <w:tc>
          <w:tcPr>
            <w:tcW w:w="921" w:type="dxa"/>
          </w:tcPr>
          <w:p w14:paraId="3D3A4ED4" w14:textId="77777777" w:rsidR="00102631" w:rsidRDefault="00102631" w:rsidP="00102631">
            <w:pPr>
              <w:pStyle w:val="NoSpacing"/>
            </w:pPr>
          </w:p>
        </w:tc>
      </w:tr>
      <w:tr w:rsidR="00102631" w14:paraId="1AAAB071" w14:textId="77777777" w:rsidTr="00102631">
        <w:tblPrEx>
          <w:tblBorders>
            <w:insideH w:val="single" w:sz="4" w:space="0" w:color="auto"/>
            <w:insideV w:val="single" w:sz="4" w:space="0" w:color="auto"/>
          </w:tblBorders>
        </w:tblPrEx>
        <w:tc>
          <w:tcPr>
            <w:tcW w:w="4056" w:type="dxa"/>
            <w:gridSpan w:val="3"/>
          </w:tcPr>
          <w:p w14:paraId="6917B408" w14:textId="77777777" w:rsidR="00102631" w:rsidRDefault="00102631" w:rsidP="00102631">
            <w:pPr>
              <w:pStyle w:val="NoSpacing"/>
            </w:pPr>
            <w:r>
              <w:t xml:space="preserve">Food Coloring </w:t>
            </w:r>
          </w:p>
        </w:tc>
        <w:tc>
          <w:tcPr>
            <w:tcW w:w="949" w:type="dxa"/>
            <w:gridSpan w:val="2"/>
          </w:tcPr>
          <w:p w14:paraId="4D6288A6" w14:textId="77777777" w:rsidR="00102631" w:rsidRDefault="00102631" w:rsidP="00102631">
            <w:pPr>
              <w:pStyle w:val="NoSpacing"/>
              <w:jc w:val="right"/>
            </w:pPr>
          </w:p>
        </w:tc>
        <w:tc>
          <w:tcPr>
            <w:tcW w:w="1078" w:type="dxa"/>
            <w:gridSpan w:val="2"/>
          </w:tcPr>
          <w:p w14:paraId="58212344" w14:textId="77777777" w:rsidR="00102631" w:rsidRDefault="00102631" w:rsidP="00102631">
            <w:pPr>
              <w:pStyle w:val="NoSpacing"/>
              <w:jc w:val="right"/>
            </w:pPr>
          </w:p>
        </w:tc>
        <w:tc>
          <w:tcPr>
            <w:tcW w:w="1220" w:type="dxa"/>
          </w:tcPr>
          <w:p w14:paraId="0A52D52D" w14:textId="77777777" w:rsidR="00102631" w:rsidRDefault="00102631" w:rsidP="00102631">
            <w:pPr>
              <w:pStyle w:val="NoSpacing"/>
              <w:jc w:val="right"/>
            </w:pPr>
          </w:p>
        </w:tc>
        <w:tc>
          <w:tcPr>
            <w:tcW w:w="1126" w:type="dxa"/>
          </w:tcPr>
          <w:p w14:paraId="26C8E149" w14:textId="77777777" w:rsidR="00102631" w:rsidRDefault="00102631" w:rsidP="00102631">
            <w:pPr>
              <w:pStyle w:val="NoSpacing"/>
              <w:jc w:val="right"/>
            </w:pPr>
          </w:p>
        </w:tc>
        <w:tc>
          <w:tcPr>
            <w:tcW w:w="921" w:type="dxa"/>
          </w:tcPr>
          <w:p w14:paraId="0377815E" w14:textId="77777777" w:rsidR="00102631" w:rsidRDefault="00102631" w:rsidP="00102631">
            <w:pPr>
              <w:pStyle w:val="NoSpacing"/>
            </w:pPr>
          </w:p>
        </w:tc>
      </w:tr>
      <w:tr w:rsidR="00102631" w14:paraId="0C60B576" w14:textId="77777777" w:rsidTr="00102631">
        <w:tblPrEx>
          <w:tblBorders>
            <w:insideH w:val="single" w:sz="4" w:space="0" w:color="auto"/>
            <w:insideV w:val="single" w:sz="4" w:space="0" w:color="auto"/>
          </w:tblBorders>
        </w:tblPrEx>
        <w:trPr>
          <w:trHeight w:val="353"/>
        </w:trPr>
        <w:tc>
          <w:tcPr>
            <w:tcW w:w="4056" w:type="dxa"/>
            <w:gridSpan w:val="3"/>
          </w:tcPr>
          <w:p w14:paraId="213FA8DB" w14:textId="77777777" w:rsidR="00102631" w:rsidRDefault="00102631" w:rsidP="00102631">
            <w:pPr>
              <w:pStyle w:val="NoSpacing"/>
              <w:jc w:val="right"/>
            </w:pPr>
            <w:r>
              <w:t>TOTAL</w:t>
            </w:r>
          </w:p>
        </w:tc>
        <w:tc>
          <w:tcPr>
            <w:tcW w:w="949" w:type="dxa"/>
            <w:gridSpan w:val="2"/>
          </w:tcPr>
          <w:p w14:paraId="223DB02E" w14:textId="77777777" w:rsidR="00102631" w:rsidRDefault="00102631" w:rsidP="00102631">
            <w:pPr>
              <w:pStyle w:val="NoSpacing"/>
              <w:jc w:val="right"/>
            </w:pPr>
            <w:r>
              <w:t>3</w:t>
            </w:r>
          </w:p>
        </w:tc>
        <w:tc>
          <w:tcPr>
            <w:tcW w:w="1078" w:type="dxa"/>
            <w:gridSpan w:val="2"/>
          </w:tcPr>
          <w:p w14:paraId="339C874A" w14:textId="77777777" w:rsidR="00102631" w:rsidRDefault="00102631" w:rsidP="00102631">
            <w:pPr>
              <w:pStyle w:val="NoSpacing"/>
              <w:jc w:val="right"/>
            </w:pPr>
            <w:r>
              <w:t>8</w:t>
            </w:r>
          </w:p>
        </w:tc>
        <w:tc>
          <w:tcPr>
            <w:tcW w:w="1220" w:type="dxa"/>
          </w:tcPr>
          <w:p w14:paraId="16FEECAA" w14:textId="77777777" w:rsidR="00102631" w:rsidRDefault="00102631" w:rsidP="00102631">
            <w:pPr>
              <w:pStyle w:val="NoSpacing"/>
              <w:jc w:val="right"/>
            </w:pPr>
          </w:p>
        </w:tc>
        <w:tc>
          <w:tcPr>
            <w:tcW w:w="1126" w:type="dxa"/>
          </w:tcPr>
          <w:p w14:paraId="4CC9F3DF" w14:textId="77777777" w:rsidR="00102631" w:rsidRDefault="00102631" w:rsidP="00102631">
            <w:pPr>
              <w:pStyle w:val="NoSpacing"/>
              <w:jc w:val="right"/>
            </w:pPr>
            <w:r>
              <w:t>680</w:t>
            </w:r>
          </w:p>
        </w:tc>
        <w:tc>
          <w:tcPr>
            <w:tcW w:w="921" w:type="dxa"/>
          </w:tcPr>
          <w:p w14:paraId="7A9DA21A" w14:textId="77777777" w:rsidR="00102631" w:rsidRDefault="00102631" w:rsidP="00102631">
            <w:pPr>
              <w:pStyle w:val="NoSpacing"/>
            </w:pPr>
          </w:p>
        </w:tc>
      </w:tr>
    </w:tbl>
    <w:p w14:paraId="4A09913E" w14:textId="77777777" w:rsidR="00102631" w:rsidRDefault="00102631" w:rsidP="00102631"/>
    <w:p w14:paraId="6C15E3F1" w14:textId="781EA284" w:rsidR="00102631" w:rsidRPr="000C1A8C" w:rsidRDefault="00102631" w:rsidP="00102631">
      <w:pPr>
        <w:rPr>
          <w:b/>
          <w:sz w:val="24"/>
          <w:szCs w:val="24"/>
          <w:u w:val="single"/>
        </w:rPr>
      </w:pPr>
      <w:r w:rsidRPr="000C1A8C">
        <w:rPr>
          <w:b/>
          <w:sz w:val="24"/>
          <w:szCs w:val="24"/>
          <w:u w:val="single"/>
        </w:rPr>
        <w:t>M</w:t>
      </w:r>
      <w:r w:rsidR="000C1A8C" w:rsidRPr="000C1A8C">
        <w:rPr>
          <w:b/>
          <w:sz w:val="24"/>
          <w:szCs w:val="24"/>
          <w:u w:val="single"/>
        </w:rPr>
        <w:t>ethod</w:t>
      </w:r>
    </w:p>
    <w:p w14:paraId="1ED68E63" w14:textId="77777777" w:rsidR="00102631" w:rsidRDefault="00102631" w:rsidP="000C1A8C">
      <w:pPr>
        <w:pStyle w:val="ListParagraph"/>
        <w:widowControl/>
        <w:numPr>
          <w:ilvl w:val="0"/>
          <w:numId w:val="39"/>
        </w:numPr>
        <w:autoSpaceDE/>
        <w:autoSpaceDN/>
        <w:spacing w:line="259" w:lineRule="auto"/>
        <w:ind w:left="720"/>
        <w:contextualSpacing/>
        <w:rPr>
          <w:sz w:val="24"/>
          <w:szCs w:val="24"/>
        </w:rPr>
      </w:pPr>
      <w:r w:rsidRPr="000C1A8C">
        <w:rPr>
          <w:sz w:val="24"/>
          <w:szCs w:val="24"/>
        </w:rPr>
        <w:t>Use the white buttercream to ice the cake</w:t>
      </w:r>
    </w:p>
    <w:p w14:paraId="6A814ABD" w14:textId="77777777" w:rsidR="000C1A8C" w:rsidRPr="000C1A8C" w:rsidRDefault="000C1A8C" w:rsidP="000C1A8C">
      <w:pPr>
        <w:pStyle w:val="ListParagraph"/>
        <w:widowControl/>
        <w:autoSpaceDE/>
        <w:autoSpaceDN/>
        <w:spacing w:line="259" w:lineRule="auto"/>
        <w:ind w:left="720" w:firstLine="0"/>
        <w:contextualSpacing/>
        <w:rPr>
          <w:sz w:val="24"/>
          <w:szCs w:val="24"/>
        </w:rPr>
      </w:pPr>
    </w:p>
    <w:p w14:paraId="28212CEE" w14:textId="77777777" w:rsidR="00102631" w:rsidRPr="000C1A8C" w:rsidRDefault="00102631" w:rsidP="000C1A8C">
      <w:pPr>
        <w:pStyle w:val="ListParagraph"/>
        <w:widowControl/>
        <w:numPr>
          <w:ilvl w:val="0"/>
          <w:numId w:val="39"/>
        </w:numPr>
        <w:autoSpaceDE/>
        <w:autoSpaceDN/>
        <w:spacing w:line="259" w:lineRule="auto"/>
        <w:ind w:left="720"/>
        <w:contextualSpacing/>
        <w:rPr>
          <w:sz w:val="24"/>
          <w:szCs w:val="24"/>
        </w:rPr>
      </w:pPr>
      <w:r w:rsidRPr="000C1A8C">
        <w:rPr>
          <w:sz w:val="24"/>
          <w:szCs w:val="24"/>
        </w:rPr>
        <w:t>Prepare your colors</w:t>
      </w:r>
    </w:p>
    <w:p w14:paraId="1BC56C72" w14:textId="77777777" w:rsidR="00102631" w:rsidRPr="000C1A8C" w:rsidRDefault="00102631" w:rsidP="000C1A8C">
      <w:pPr>
        <w:pStyle w:val="ListParagraph"/>
        <w:widowControl/>
        <w:numPr>
          <w:ilvl w:val="1"/>
          <w:numId w:val="39"/>
        </w:numPr>
        <w:autoSpaceDE/>
        <w:autoSpaceDN/>
        <w:spacing w:line="259" w:lineRule="auto"/>
        <w:ind w:left="1170"/>
        <w:contextualSpacing/>
        <w:rPr>
          <w:sz w:val="24"/>
          <w:szCs w:val="24"/>
        </w:rPr>
      </w:pPr>
      <w:r w:rsidRPr="000C1A8C">
        <w:rPr>
          <w:sz w:val="24"/>
          <w:szCs w:val="24"/>
        </w:rPr>
        <w:t xml:space="preserve">Red or yellow roses </w:t>
      </w:r>
    </w:p>
    <w:p w14:paraId="7FDE1DEA" w14:textId="77777777" w:rsidR="00102631" w:rsidRPr="000C1A8C" w:rsidRDefault="00102631" w:rsidP="000C1A8C">
      <w:pPr>
        <w:pStyle w:val="ListParagraph"/>
        <w:widowControl/>
        <w:numPr>
          <w:ilvl w:val="1"/>
          <w:numId w:val="39"/>
        </w:numPr>
        <w:autoSpaceDE/>
        <w:autoSpaceDN/>
        <w:spacing w:line="259" w:lineRule="auto"/>
        <w:ind w:left="1170"/>
        <w:contextualSpacing/>
        <w:rPr>
          <w:sz w:val="24"/>
          <w:szCs w:val="24"/>
        </w:rPr>
      </w:pPr>
      <w:r w:rsidRPr="000C1A8C">
        <w:rPr>
          <w:sz w:val="24"/>
          <w:szCs w:val="24"/>
        </w:rPr>
        <w:t>Leaves and vines</w:t>
      </w:r>
    </w:p>
    <w:p w14:paraId="072E854F" w14:textId="77777777" w:rsidR="00102631" w:rsidRDefault="00102631" w:rsidP="000C1A8C">
      <w:pPr>
        <w:pStyle w:val="ListParagraph"/>
        <w:widowControl/>
        <w:numPr>
          <w:ilvl w:val="1"/>
          <w:numId w:val="39"/>
        </w:numPr>
        <w:autoSpaceDE/>
        <w:autoSpaceDN/>
        <w:spacing w:line="259" w:lineRule="auto"/>
        <w:ind w:left="1170"/>
        <w:contextualSpacing/>
        <w:rPr>
          <w:sz w:val="24"/>
          <w:szCs w:val="24"/>
        </w:rPr>
      </w:pPr>
      <w:r w:rsidRPr="000C1A8C">
        <w:rPr>
          <w:sz w:val="24"/>
          <w:szCs w:val="24"/>
        </w:rPr>
        <w:t>Inscription</w:t>
      </w:r>
    </w:p>
    <w:p w14:paraId="7EB186BF" w14:textId="77777777" w:rsidR="00523EFC" w:rsidRPr="000C1A8C" w:rsidRDefault="00523EFC" w:rsidP="00523EFC">
      <w:pPr>
        <w:pStyle w:val="ListParagraph"/>
        <w:widowControl/>
        <w:autoSpaceDE/>
        <w:autoSpaceDN/>
        <w:spacing w:line="259" w:lineRule="auto"/>
        <w:ind w:left="1170" w:firstLine="0"/>
        <w:contextualSpacing/>
        <w:rPr>
          <w:sz w:val="24"/>
          <w:szCs w:val="24"/>
        </w:rPr>
      </w:pPr>
    </w:p>
    <w:p w14:paraId="1EBCDF60" w14:textId="77777777" w:rsidR="00102631" w:rsidRDefault="00102631" w:rsidP="000C1A8C">
      <w:pPr>
        <w:pStyle w:val="ListParagraph"/>
        <w:widowControl/>
        <w:numPr>
          <w:ilvl w:val="0"/>
          <w:numId w:val="39"/>
        </w:numPr>
        <w:autoSpaceDE/>
        <w:autoSpaceDN/>
        <w:spacing w:line="259" w:lineRule="auto"/>
        <w:ind w:left="720"/>
        <w:contextualSpacing/>
        <w:rPr>
          <w:sz w:val="24"/>
          <w:szCs w:val="24"/>
        </w:rPr>
      </w:pPr>
      <w:r w:rsidRPr="000C1A8C">
        <w:rPr>
          <w:sz w:val="24"/>
          <w:szCs w:val="24"/>
        </w:rPr>
        <w:t>Place a spray of roses of varying sizes over 1/3 of the available space (include buds)</w:t>
      </w:r>
    </w:p>
    <w:p w14:paraId="7B8B4E43" w14:textId="77777777" w:rsidR="00523EFC" w:rsidRPr="000C1A8C" w:rsidRDefault="00523EFC" w:rsidP="00523EFC">
      <w:pPr>
        <w:pStyle w:val="ListParagraph"/>
        <w:widowControl/>
        <w:autoSpaceDE/>
        <w:autoSpaceDN/>
        <w:spacing w:line="259" w:lineRule="auto"/>
        <w:ind w:left="720" w:firstLine="0"/>
        <w:contextualSpacing/>
        <w:rPr>
          <w:sz w:val="24"/>
          <w:szCs w:val="24"/>
        </w:rPr>
      </w:pPr>
    </w:p>
    <w:p w14:paraId="4ED217C7" w14:textId="77777777" w:rsidR="00102631" w:rsidRDefault="00102631" w:rsidP="000C1A8C">
      <w:pPr>
        <w:pStyle w:val="ListParagraph"/>
        <w:widowControl/>
        <w:numPr>
          <w:ilvl w:val="0"/>
          <w:numId w:val="39"/>
        </w:numPr>
        <w:autoSpaceDE/>
        <w:autoSpaceDN/>
        <w:spacing w:line="259" w:lineRule="auto"/>
        <w:ind w:left="720"/>
        <w:contextualSpacing/>
        <w:rPr>
          <w:sz w:val="24"/>
          <w:szCs w:val="24"/>
        </w:rPr>
      </w:pPr>
      <w:r w:rsidRPr="000C1A8C">
        <w:rPr>
          <w:sz w:val="24"/>
          <w:szCs w:val="24"/>
        </w:rPr>
        <w:t>Using the white buttercream, pipe a shell border on the bottom of the cake</w:t>
      </w:r>
    </w:p>
    <w:p w14:paraId="2A464A5D" w14:textId="77777777" w:rsidR="00523EFC" w:rsidRPr="00523EFC" w:rsidRDefault="00523EFC" w:rsidP="00523EFC">
      <w:pPr>
        <w:widowControl/>
        <w:autoSpaceDE/>
        <w:autoSpaceDN/>
        <w:spacing w:line="259" w:lineRule="auto"/>
        <w:contextualSpacing/>
        <w:rPr>
          <w:sz w:val="24"/>
          <w:szCs w:val="24"/>
        </w:rPr>
      </w:pPr>
    </w:p>
    <w:p w14:paraId="6CE70615" w14:textId="77777777" w:rsidR="00102631" w:rsidRDefault="00102631" w:rsidP="000C1A8C">
      <w:pPr>
        <w:pStyle w:val="ListParagraph"/>
        <w:widowControl/>
        <w:numPr>
          <w:ilvl w:val="0"/>
          <w:numId w:val="39"/>
        </w:numPr>
        <w:autoSpaceDE/>
        <w:autoSpaceDN/>
        <w:spacing w:line="259" w:lineRule="auto"/>
        <w:ind w:left="720"/>
        <w:contextualSpacing/>
        <w:rPr>
          <w:sz w:val="24"/>
          <w:szCs w:val="24"/>
        </w:rPr>
      </w:pPr>
      <w:r w:rsidRPr="000C1A8C">
        <w:rPr>
          <w:sz w:val="24"/>
          <w:szCs w:val="24"/>
        </w:rPr>
        <w:t>Do NOT comb the sides</w:t>
      </w:r>
    </w:p>
    <w:p w14:paraId="7E345148" w14:textId="77777777" w:rsidR="00523EFC" w:rsidRPr="00523EFC" w:rsidRDefault="00523EFC" w:rsidP="00523EFC">
      <w:pPr>
        <w:widowControl/>
        <w:autoSpaceDE/>
        <w:autoSpaceDN/>
        <w:spacing w:line="259" w:lineRule="auto"/>
        <w:contextualSpacing/>
        <w:rPr>
          <w:sz w:val="24"/>
          <w:szCs w:val="24"/>
        </w:rPr>
      </w:pPr>
    </w:p>
    <w:p w14:paraId="75E136D5" w14:textId="77777777" w:rsidR="00102631" w:rsidRPr="00523EFC" w:rsidRDefault="00102631" w:rsidP="000C1A8C">
      <w:pPr>
        <w:pStyle w:val="ListParagraph"/>
        <w:widowControl/>
        <w:numPr>
          <w:ilvl w:val="0"/>
          <w:numId w:val="39"/>
        </w:numPr>
        <w:autoSpaceDE/>
        <w:autoSpaceDN/>
        <w:spacing w:line="259" w:lineRule="auto"/>
        <w:ind w:left="720"/>
        <w:contextualSpacing/>
        <w:rPr>
          <w:b/>
          <w:sz w:val="24"/>
          <w:szCs w:val="24"/>
        </w:rPr>
      </w:pPr>
      <w:r w:rsidRPr="000C1A8C">
        <w:rPr>
          <w:sz w:val="24"/>
          <w:szCs w:val="24"/>
        </w:rPr>
        <w:t xml:space="preserve">Inscription in cursive </w:t>
      </w:r>
      <w:r w:rsidRPr="00523EFC">
        <w:rPr>
          <w:b/>
          <w:sz w:val="24"/>
          <w:szCs w:val="24"/>
        </w:rPr>
        <w:t>Bon Voyage</w:t>
      </w:r>
    </w:p>
    <w:p w14:paraId="05FC285C" w14:textId="77777777" w:rsidR="00523EFC" w:rsidRPr="00523EFC" w:rsidRDefault="00523EFC" w:rsidP="00523EFC">
      <w:pPr>
        <w:widowControl/>
        <w:autoSpaceDE/>
        <w:autoSpaceDN/>
        <w:spacing w:line="259" w:lineRule="auto"/>
        <w:contextualSpacing/>
        <w:rPr>
          <w:sz w:val="24"/>
          <w:szCs w:val="24"/>
        </w:rPr>
      </w:pPr>
    </w:p>
    <w:p w14:paraId="58A24E97" w14:textId="40533516" w:rsidR="00995355" w:rsidRPr="000C1A8C" w:rsidRDefault="00102631" w:rsidP="000C1A8C">
      <w:pPr>
        <w:pStyle w:val="ListParagraph"/>
        <w:widowControl/>
        <w:numPr>
          <w:ilvl w:val="0"/>
          <w:numId w:val="39"/>
        </w:numPr>
        <w:autoSpaceDE/>
        <w:autoSpaceDN/>
        <w:spacing w:line="259" w:lineRule="auto"/>
        <w:ind w:left="720"/>
        <w:contextualSpacing/>
        <w:rPr>
          <w:sz w:val="24"/>
          <w:szCs w:val="24"/>
        </w:rPr>
      </w:pPr>
      <w:r w:rsidRPr="000C1A8C">
        <w:rPr>
          <w:sz w:val="24"/>
          <w:szCs w:val="24"/>
        </w:rPr>
        <w:t>Place contestant number on the back side of your cake</w:t>
      </w:r>
    </w:p>
    <w:sectPr w:rsidR="00995355" w:rsidRPr="000C1A8C" w:rsidSect="00A72A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Std Book">
    <w:panose1 w:val="00000000000000000000"/>
    <w:charset w:val="00"/>
    <w:family w:val="roman"/>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D3"/>
    <w:multiLevelType w:val="hybridMultilevel"/>
    <w:tmpl w:val="F1C0F3E4"/>
    <w:lvl w:ilvl="0" w:tplc="4DCAC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90B78"/>
    <w:multiLevelType w:val="hybridMultilevel"/>
    <w:tmpl w:val="F5A08EFA"/>
    <w:lvl w:ilvl="0" w:tplc="84DC6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57472"/>
    <w:multiLevelType w:val="hybridMultilevel"/>
    <w:tmpl w:val="36A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8D3"/>
    <w:multiLevelType w:val="hybridMultilevel"/>
    <w:tmpl w:val="B18C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0162"/>
    <w:multiLevelType w:val="hybridMultilevel"/>
    <w:tmpl w:val="708AFCC8"/>
    <w:lvl w:ilvl="0" w:tplc="5ADAF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30BA4"/>
    <w:multiLevelType w:val="hybridMultilevel"/>
    <w:tmpl w:val="9DD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8211B"/>
    <w:multiLevelType w:val="hybridMultilevel"/>
    <w:tmpl w:val="18F48B94"/>
    <w:lvl w:ilvl="0" w:tplc="5FCC9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56A77"/>
    <w:multiLevelType w:val="hybridMultilevel"/>
    <w:tmpl w:val="6ACC9D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E2261C"/>
    <w:multiLevelType w:val="hybridMultilevel"/>
    <w:tmpl w:val="42C880D2"/>
    <w:lvl w:ilvl="0" w:tplc="7610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1109C"/>
    <w:multiLevelType w:val="hybridMultilevel"/>
    <w:tmpl w:val="2FAC2694"/>
    <w:lvl w:ilvl="0" w:tplc="823A86E2">
      <w:start w:val="1"/>
      <w:numFmt w:val="bullet"/>
      <w:pStyle w:val="TS23NumberLetter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82AAD"/>
    <w:multiLevelType w:val="hybridMultilevel"/>
    <w:tmpl w:val="E7A6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B3AE9"/>
    <w:multiLevelType w:val="hybridMultilevel"/>
    <w:tmpl w:val="73C23816"/>
    <w:lvl w:ilvl="0" w:tplc="0B505636">
      <w:numFmt w:val="bullet"/>
      <w:lvlText w:val=""/>
      <w:lvlJc w:val="left"/>
      <w:pPr>
        <w:ind w:left="822" w:hanging="360"/>
      </w:pPr>
      <w:rPr>
        <w:rFonts w:hint="default"/>
        <w:w w:val="100"/>
      </w:rPr>
    </w:lvl>
    <w:lvl w:ilvl="1" w:tplc="D1401E90">
      <w:numFmt w:val="bullet"/>
      <w:lvlText w:val="•"/>
      <w:lvlJc w:val="left"/>
      <w:pPr>
        <w:ind w:left="1204" w:hanging="360"/>
      </w:pPr>
      <w:rPr>
        <w:rFonts w:hint="default"/>
      </w:rPr>
    </w:lvl>
    <w:lvl w:ilvl="2" w:tplc="E060413E">
      <w:numFmt w:val="bullet"/>
      <w:lvlText w:val="•"/>
      <w:lvlJc w:val="left"/>
      <w:pPr>
        <w:ind w:left="1589" w:hanging="360"/>
      </w:pPr>
      <w:rPr>
        <w:rFonts w:hint="default"/>
      </w:rPr>
    </w:lvl>
    <w:lvl w:ilvl="3" w:tplc="423687A6">
      <w:numFmt w:val="bullet"/>
      <w:lvlText w:val="•"/>
      <w:lvlJc w:val="left"/>
      <w:pPr>
        <w:ind w:left="1973" w:hanging="360"/>
      </w:pPr>
      <w:rPr>
        <w:rFonts w:hint="default"/>
      </w:rPr>
    </w:lvl>
    <w:lvl w:ilvl="4" w:tplc="88188BD4">
      <w:numFmt w:val="bullet"/>
      <w:lvlText w:val="•"/>
      <w:lvlJc w:val="left"/>
      <w:pPr>
        <w:ind w:left="2358" w:hanging="360"/>
      </w:pPr>
      <w:rPr>
        <w:rFonts w:hint="default"/>
      </w:rPr>
    </w:lvl>
    <w:lvl w:ilvl="5" w:tplc="C460542C">
      <w:numFmt w:val="bullet"/>
      <w:lvlText w:val="•"/>
      <w:lvlJc w:val="left"/>
      <w:pPr>
        <w:ind w:left="2742" w:hanging="360"/>
      </w:pPr>
      <w:rPr>
        <w:rFonts w:hint="default"/>
      </w:rPr>
    </w:lvl>
    <w:lvl w:ilvl="6" w:tplc="7760FE2A">
      <w:numFmt w:val="bullet"/>
      <w:lvlText w:val="•"/>
      <w:lvlJc w:val="left"/>
      <w:pPr>
        <w:ind w:left="3127" w:hanging="360"/>
      </w:pPr>
      <w:rPr>
        <w:rFonts w:hint="default"/>
      </w:rPr>
    </w:lvl>
    <w:lvl w:ilvl="7" w:tplc="4CB2D432">
      <w:numFmt w:val="bullet"/>
      <w:lvlText w:val="•"/>
      <w:lvlJc w:val="left"/>
      <w:pPr>
        <w:ind w:left="3512" w:hanging="360"/>
      </w:pPr>
      <w:rPr>
        <w:rFonts w:hint="default"/>
      </w:rPr>
    </w:lvl>
    <w:lvl w:ilvl="8" w:tplc="0EE6E2BC">
      <w:numFmt w:val="bullet"/>
      <w:lvlText w:val="•"/>
      <w:lvlJc w:val="left"/>
      <w:pPr>
        <w:ind w:left="3896" w:hanging="360"/>
      </w:pPr>
      <w:rPr>
        <w:rFonts w:hint="default"/>
      </w:rPr>
    </w:lvl>
  </w:abstractNum>
  <w:abstractNum w:abstractNumId="12" w15:restartNumberingAfterBreak="0">
    <w:nsid w:val="22FC4BBC"/>
    <w:multiLevelType w:val="hybridMultilevel"/>
    <w:tmpl w:val="7B7CBC06"/>
    <w:lvl w:ilvl="0" w:tplc="24FA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00F2F"/>
    <w:multiLevelType w:val="hybridMultilevel"/>
    <w:tmpl w:val="71401FF6"/>
    <w:lvl w:ilvl="0" w:tplc="BC8A9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B599D"/>
    <w:multiLevelType w:val="hybridMultilevel"/>
    <w:tmpl w:val="5414F866"/>
    <w:lvl w:ilvl="0" w:tplc="BBC4E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B5E01"/>
    <w:multiLevelType w:val="hybridMultilevel"/>
    <w:tmpl w:val="F990A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B626E"/>
    <w:multiLevelType w:val="hybridMultilevel"/>
    <w:tmpl w:val="C5087274"/>
    <w:lvl w:ilvl="0" w:tplc="FE3856FA">
      <w:start w:val="1"/>
      <w:numFmt w:val="bullet"/>
      <w:pStyle w:val="TS23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E14F7"/>
    <w:multiLevelType w:val="hybridMultilevel"/>
    <w:tmpl w:val="0A2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943B6"/>
    <w:multiLevelType w:val="hybridMultilevel"/>
    <w:tmpl w:val="A0267DC4"/>
    <w:lvl w:ilvl="0" w:tplc="04090001">
      <w:start w:val="1"/>
      <w:numFmt w:val="bullet"/>
      <w:lvlText w:val=""/>
      <w:lvlJc w:val="left"/>
      <w:pPr>
        <w:ind w:left="822" w:hanging="360"/>
      </w:pPr>
      <w:rPr>
        <w:rFonts w:ascii="Symbol" w:hAnsi="Symbol" w:hint="default"/>
        <w:w w:val="100"/>
      </w:rPr>
    </w:lvl>
    <w:lvl w:ilvl="1" w:tplc="D1401E90">
      <w:numFmt w:val="bullet"/>
      <w:lvlText w:val="•"/>
      <w:lvlJc w:val="left"/>
      <w:pPr>
        <w:ind w:left="1204" w:hanging="360"/>
      </w:pPr>
      <w:rPr>
        <w:rFonts w:hint="default"/>
      </w:rPr>
    </w:lvl>
    <w:lvl w:ilvl="2" w:tplc="E060413E">
      <w:numFmt w:val="bullet"/>
      <w:lvlText w:val="•"/>
      <w:lvlJc w:val="left"/>
      <w:pPr>
        <w:ind w:left="1589" w:hanging="360"/>
      </w:pPr>
      <w:rPr>
        <w:rFonts w:hint="default"/>
      </w:rPr>
    </w:lvl>
    <w:lvl w:ilvl="3" w:tplc="423687A6">
      <w:numFmt w:val="bullet"/>
      <w:lvlText w:val="•"/>
      <w:lvlJc w:val="left"/>
      <w:pPr>
        <w:ind w:left="1973" w:hanging="360"/>
      </w:pPr>
      <w:rPr>
        <w:rFonts w:hint="default"/>
      </w:rPr>
    </w:lvl>
    <w:lvl w:ilvl="4" w:tplc="88188BD4">
      <w:numFmt w:val="bullet"/>
      <w:lvlText w:val="•"/>
      <w:lvlJc w:val="left"/>
      <w:pPr>
        <w:ind w:left="2358" w:hanging="360"/>
      </w:pPr>
      <w:rPr>
        <w:rFonts w:hint="default"/>
      </w:rPr>
    </w:lvl>
    <w:lvl w:ilvl="5" w:tplc="C460542C">
      <w:numFmt w:val="bullet"/>
      <w:lvlText w:val="•"/>
      <w:lvlJc w:val="left"/>
      <w:pPr>
        <w:ind w:left="2742" w:hanging="360"/>
      </w:pPr>
      <w:rPr>
        <w:rFonts w:hint="default"/>
      </w:rPr>
    </w:lvl>
    <w:lvl w:ilvl="6" w:tplc="7760FE2A">
      <w:numFmt w:val="bullet"/>
      <w:lvlText w:val="•"/>
      <w:lvlJc w:val="left"/>
      <w:pPr>
        <w:ind w:left="3127" w:hanging="360"/>
      </w:pPr>
      <w:rPr>
        <w:rFonts w:hint="default"/>
      </w:rPr>
    </w:lvl>
    <w:lvl w:ilvl="7" w:tplc="4CB2D432">
      <w:numFmt w:val="bullet"/>
      <w:lvlText w:val="•"/>
      <w:lvlJc w:val="left"/>
      <w:pPr>
        <w:ind w:left="3512" w:hanging="360"/>
      </w:pPr>
      <w:rPr>
        <w:rFonts w:hint="default"/>
      </w:rPr>
    </w:lvl>
    <w:lvl w:ilvl="8" w:tplc="0EE6E2BC">
      <w:numFmt w:val="bullet"/>
      <w:lvlText w:val="•"/>
      <w:lvlJc w:val="left"/>
      <w:pPr>
        <w:ind w:left="3896" w:hanging="360"/>
      </w:pPr>
      <w:rPr>
        <w:rFonts w:hint="default"/>
      </w:rPr>
    </w:lvl>
  </w:abstractNum>
  <w:abstractNum w:abstractNumId="19" w15:restartNumberingAfterBreak="0">
    <w:nsid w:val="41DD0162"/>
    <w:multiLevelType w:val="hybridMultilevel"/>
    <w:tmpl w:val="88F6D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C4CFD"/>
    <w:multiLevelType w:val="hybridMultilevel"/>
    <w:tmpl w:val="BA0870BE"/>
    <w:lvl w:ilvl="0" w:tplc="B2BA2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378C9"/>
    <w:multiLevelType w:val="hybridMultilevel"/>
    <w:tmpl w:val="90C66608"/>
    <w:lvl w:ilvl="0" w:tplc="72382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A1DC8"/>
    <w:multiLevelType w:val="hybridMultilevel"/>
    <w:tmpl w:val="7DA4A35C"/>
    <w:lvl w:ilvl="0" w:tplc="6D106CF4">
      <w:numFmt w:val="bullet"/>
      <w:lvlText w:val=""/>
      <w:lvlJc w:val="left"/>
      <w:pPr>
        <w:ind w:left="823" w:hanging="361"/>
      </w:pPr>
      <w:rPr>
        <w:rFonts w:ascii="Symbol" w:eastAsia="Symbol" w:hAnsi="Symbol" w:cs="Symbol" w:hint="default"/>
        <w:w w:val="100"/>
        <w:sz w:val="22"/>
        <w:szCs w:val="22"/>
      </w:rPr>
    </w:lvl>
    <w:lvl w:ilvl="1" w:tplc="36D29940">
      <w:numFmt w:val="bullet"/>
      <w:lvlText w:val="•"/>
      <w:lvlJc w:val="left"/>
      <w:pPr>
        <w:ind w:left="1204" w:hanging="361"/>
      </w:pPr>
      <w:rPr>
        <w:rFonts w:hint="default"/>
      </w:rPr>
    </w:lvl>
    <w:lvl w:ilvl="2" w:tplc="9424ADE0">
      <w:numFmt w:val="bullet"/>
      <w:lvlText w:val="•"/>
      <w:lvlJc w:val="left"/>
      <w:pPr>
        <w:ind w:left="1589" w:hanging="361"/>
      </w:pPr>
      <w:rPr>
        <w:rFonts w:hint="default"/>
      </w:rPr>
    </w:lvl>
    <w:lvl w:ilvl="3" w:tplc="F2E4B8DC">
      <w:numFmt w:val="bullet"/>
      <w:lvlText w:val="•"/>
      <w:lvlJc w:val="left"/>
      <w:pPr>
        <w:ind w:left="1973" w:hanging="361"/>
      </w:pPr>
      <w:rPr>
        <w:rFonts w:hint="default"/>
      </w:rPr>
    </w:lvl>
    <w:lvl w:ilvl="4" w:tplc="6EC296EC">
      <w:numFmt w:val="bullet"/>
      <w:lvlText w:val="•"/>
      <w:lvlJc w:val="left"/>
      <w:pPr>
        <w:ind w:left="2358" w:hanging="361"/>
      </w:pPr>
      <w:rPr>
        <w:rFonts w:hint="default"/>
      </w:rPr>
    </w:lvl>
    <w:lvl w:ilvl="5" w:tplc="7FB6D5C4">
      <w:numFmt w:val="bullet"/>
      <w:lvlText w:val="•"/>
      <w:lvlJc w:val="left"/>
      <w:pPr>
        <w:ind w:left="2743" w:hanging="361"/>
      </w:pPr>
      <w:rPr>
        <w:rFonts w:hint="default"/>
      </w:rPr>
    </w:lvl>
    <w:lvl w:ilvl="6" w:tplc="5540D112">
      <w:numFmt w:val="bullet"/>
      <w:lvlText w:val="•"/>
      <w:lvlJc w:val="left"/>
      <w:pPr>
        <w:ind w:left="3127" w:hanging="361"/>
      </w:pPr>
      <w:rPr>
        <w:rFonts w:hint="default"/>
      </w:rPr>
    </w:lvl>
    <w:lvl w:ilvl="7" w:tplc="60922A1C">
      <w:numFmt w:val="bullet"/>
      <w:lvlText w:val="•"/>
      <w:lvlJc w:val="left"/>
      <w:pPr>
        <w:ind w:left="3512" w:hanging="361"/>
      </w:pPr>
      <w:rPr>
        <w:rFonts w:hint="default"/>
      </w:rPr>
    </w:lvl>
    <w:lvl w:ilvl="8" w:tplc="BAE2FA42">
      <w:numFmt w:val="bullet"/>
      <w:lvlText w:val="•"/>
      <w:lvlJc w:val="left"/>
      <w:pPr>
        <w:ind w:left="3896" w:hanging="361"/>
      </w:pPr>
      <w:rPr>
        <w:rFonts w:hint="default"/>
      </w:rPr>
    </w:lvl>
  </w:abstractNum>
  <w:abstractNum w:abstractNumId="23" w15:restartNumberingAfterBreak="0">
    <w:nsid w:val="57D6015C"/>
    <w:multiLevelType w:val="hybridMultilevel"/>
    <w:tmpl w:val="7004B20E"/>
    <w:lvl w:ilvl="0" w:tplc="3DAE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BF2D08"/>
    <w:multiLevelType w:val="hybridMultilevel"/>
    <w:tmpl w:val="CBA29D40"/>
    <w:lvl w:ilvl="0" w:tplc="AFD04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D5761E"/>
    <w:multiLevelType w:val="hybridMultilevel"/>
    <w:tmpl w:val="AF0E1988"/>
    <w:lvl w:ilvl="0" w:tplc="9DAA2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207C5"/>
    <w:multiLevelType w:val="hybridMultilevel"/>
    <w:tmpl w:val="D3E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00662"/>
    <w:multiLevelType w:val="hybridMultilevel"/>
    <w:tmpl w:val="FA040442"/>
    <w:lvl w:ilvl="0" w:tplc="354C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842D04"/>
    <w:multiLevelType w:val="hybridMultilevel"/>
    <w:tmpl w:val="49CA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C5F4C"/>
    <w:multiLevelType w:val="hybridMultilevel"/>
    <w:tmpl w:val="4F38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10727"/>
    <w:multiLevelType w:val="hybridMultilevel"/>
    <w:tmpl w:val="E3E0B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E7501"/>
    <w:multiLevelType w:val="hybridMultilevel"/>
    <w:tmpl w:val="265E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93D12"/>
    <w:multiLevelType w:val="multilevel"/>
    <w:tmpl w:val="F118EE62"/>
    <w:lvl w:ilvl="0">
      <w:start w:val="1"/>
      <w:numFmt w:val="decimal"/>
      <w:lvlText w:val="%1."/>
      <w:lvlJc w:val="left"/>
      <w:pPr>
        <w:ind w:left="432" w:hanging="432"/>
      </w:pPr>
      <w:rPr>
        <w:rFonts w:hint="default"/>
      </w:rPr>
    </w:lvl>
    <w:lvl w:ilvl="1">
      <w:start w:val="1"/>
      <w:numFmt w:val="lowerLetter"/>
      <w:lvlText w:val=" %2."/>
      <w:lvlJc w:val="left"/>
      <w:pPr>
        <w:ind w:left="1008" w:hanging="576"/>
      </w:pPr>
      <w:rPr>
        <w:rFonts w:hint="default"/>
      </w:rPr>
    </w:lvl>
    <w:lvl w:ilvl="2">
      <w:start w:val="1"/>
      <w:numFmt w:val="lowerRoman"/>
      <w:lvlText w:val=" %3."/>
      <w:lvlJc w:val="left"/>
      <w:pPr>
        <w:ind w:left="1584" w:hanging="720"/>
      </w:pPr>
      <w:rPr>
        <w:rFonts w:hint="default"/>
      </w:rPr>
    </w:lvl>
    <w:lvl w:ilvl="3">
      <w:start w:val="1"/>
      <w:numFmt w:val="lowerLetter"/>
      <w:lvlText w:val="%4"/>
      <w:lvlJc w:val="left"/>
      <w:pPr>
        <w:ind w:left="3456"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2E05779"/>
    <w:multiLevelType w:val="multilevel"/>
    <w:tmpl w:val="F542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891671"/>
    <w:multiLevelType w:val="hybridMultilevel"/>
    <w:tmpl w:val="CCAC90F8"/>
    <w:lvl w:ilvl="0" w:tplc="2316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5240CC"/>
    <w:multiLevelType w:val="hybridMultilevel"/>
    <w:tmpl w:val="6CF20E42"/>
    <w:lvl w:ilvl="0" w:tplc="BC42A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EA6E90"/>
    <w:multiLevelType w:val="hybridMultilevel"/>
    <w:tmpl w:val="74F448AE"/>
    <w:lvl w:ilvl="0" w:tplc="A71EB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D63CDC"/>
    <w:multiLevelType w:val="hybridMultilevel"/>
    <w:tmpl w:val="0CE64394"/>
    <w:lvl w:ilvl="0" w:tplc="00006838">
      <w:numFmt w:val="bullet"/>
      <w:lvlText w:val=""/>
      <w:lvlJc w:val="left"/>
      <w:pPr>
        <w:ind w:left="460" w:hanging="360"/>
      </w:pPr>
      <w:rPr>
        <w:rFonts w:ascii="Symbol" w:eastAsia="Symbol" w:hAnsi="Symbol" w:cs="Symbol" w:hint="default"/>
        <w:color w:val="0D0D0D"/>
        <w:w w:val="101"/>
        <w:sz w:val="24"/>
        <w:szCs w:val="24"/>
      </w:rPr>
    </w:lvl>
    <w:lvl w:ilvl="1" w:tplc="CE10AFD2">
      <w:numFmt w:val="bullet"/>
      <w:lvlText w:val="•"/>
      <w:lvlJc w:val="left"/>
      <w:pPr>
        <w:ind w:left="2700" w:hanging="360"/>
      </w:pPr>
      <w:rPr>
        <w:rFonts w:hint="default"/>
      </w:rPr>
    </w:lvl>
    <w:lvl w:ilvl="2" w:tplc="76368C96">
      <w:numFmt w:val="bullet"/>
      <w:lvlText w:val="•"/>
      <w:lvlJc w:val="left"/>
      <w:pPr>
        <w:ind w:left="3480" w:hanging="360"/>
      </w:pPr>
      <w:rPr>
        <w:rFonts w:hint="default"/>
      </w:rPr>
    </w:lvl>
    <w:lvl w:ilvl="3" w:tplc="C48CBA5A">
      <w:numFmt w:val="bullet"/>
      <w:lvlText w:val="•"/>
      <w:lvlJc w:val="left"/>
      <w:pPr>
        <w:ind w:left="4145" w:hanging="360"/>
      </w:pPr>
      <w:rPr>
        <w:rFonts w:hint="default"/>
      </w:rPr>
    </w:lvl>
    <w:lvl w:ilvl="4" w:tplc="C0921668">
      <w:numFmt w:val="bullet"/>
      <w:lvlText w:val="•"/>
      <w:lvlJc w:val="left"/>
      <w:pPr>
        <w:ind w:left="4810" w:hanging="360"/>
      </w:pPr>
      <w:rPr>
        <w:rFonts w:hint="default"/>
      </w:rPr>
    </w:lvl>
    <w:lvl w:ilvl="5" w:tplc="EFEA8EE2">
      <w:numFmt w:val="bullet"/>
      <w:lvlText w:val="•"/>
      <w:lvlJc w:val="left"/>
      <w:pPr>
        <w:ind w:left="5475" w:hanging="360"/>
      </w:pPr>
      <w:rPr>
        <w:rFonts w:hint="default"/>
      </w:rPr>
    </w:lvl>
    <w:lvl w:ilvl="6" w:tplc="EAB24B3A">
      <w:numFmt w:val="bullet"/>
      <w:lvlText w:val="•"/>
      <w:lvlJc w:val="left"/>
      <w:pPr>
        <w:ind w:left="6140" w:hanging="360"/>
      </w:pPr>
      <w:rPr>
        <w:rFonts w:hint="default"/>
      </w:rPr>
    </w:lvl>
    <w:lvl w:ilvl="7" w:tplc="5D24B682">
      <w:numFmt w:val="bullet"/>
      <w:lvlText w:val="•"/>
      <w:lvlJc w:val="left"/>
      <w:pPr>
        <w:ind w:left="6805" w:hanging="360"/>
      </w:pPr>
      <w:rPr>
        <w:rFonts w:hint="default"/>
      </w:rPr>
    </w:lvl>
    <w:lvl w:ilvl="8" w:tplc="4E80FAEA">
      <w:numFmt w:val="bullet"/>
      <w:lvlText w:val="•"/>
      <w:lvlJc w:val="left"/>
      <w:pPr>
        <w:ind w:left="7470" w:hanging="360"/>
      </w:pPr>
      <w:rPr>
        <w:rFonts w:hint="default"/>
      </w:rPr>
    </w:lvl>
  </w:abstractNum>
  <w:abstractNum w:abstractNumId="38" w15:restartNumberingAfterBreak="0">
    <w:nsid w:val="7932430C"/>
    <w:multiLevelType w:val="hybridMultilevel"/>
    <w:tmpl w:val="52529740"/>
    <w:lvl w:ilvl="0" w:tplc="C4FCA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930B45"/>
    <w:multiLevelType w:val="hybridMultilevel"/>
    <w:tmpl w:val="AE3CA6CA"/>
    <w:lvl w:ilvl="0" w:tplc="E91A4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37"/>
  </w:num>
  <w:num w:numId="4">
    <w:abstractNumId w:val="18"/>
  </w:num>
  <w:num w:numId="5">
    <w:abstractNumId w:val="10"/>
  </w:num>
  <w:num w:numId="6">
    <w:abstractNumId w:val="5"/>
  </w:num>
  <w:num w:numId="7">
    <w:abstractNumId w:val="16"/>
  </w:num>
  <w:num w:numId="8">
    <w:abstractNumId w:val="17"/>
  </w:num>
  <w:num w:numId="9">
    <w:abstractNumId w:val="32"/>
  </w:num>
  <w:num w:numId="10">
    <w:abstractNumId w:val="33"/>
  </w:num>
  <w:num w:numId="11">
    <w:abstractNumId w:val="28"/>
  </w:num>
  <w:num w:numId="12">
    <w:abstractNumId w:val="9"/>
  </w:num>
  <w:num w:numId="13">
    <w:abstractNumId w:val="2"/>
  </w:num>
  <w:num w:numId="14">
    <w:abstractNumId w:val="7"/>
  </w:num>
  <w:num w:numId="15">
    <w:abstractNumId w:val="26"/>
  </w:num>
  <w:num w:numId="16">
    <w:abstractNumId w:val="31"/>
  </w:num>
  <w:num w:numId="17">
    <w:abstractNumId w:val="21"/>
  </w:num>
  <w:num w:numId="18">
    <w:abstractNumId w:val="27"/>
  </w:num>
  <w:num w:numId="19">
    <w:abstractNumId w:val="0"/>
  </w:num>
  <w:num w:numId="20">
    <w:abstractNumId w:val="4"/>
  </w:num>
  <w:num w:numId="21">
    <w:abstractNumId w:val="25"/>
  </w:num>
  <w:num w:numId="22">
    <w:abstractNumId w:val="8"/>
  </w:num>
  <w:num w:numId="23">
    <w:abstractNumId w:val="38"/>
  </w:num>
  <w:num w:numId="24">
    <w:abstractNumId w:val="23"/>
  </w:num>
  <w:num w:numId="25">
    <w:abstractNumId w:val="35"/>
  </w:num>
  <w:num w:numId="26">
    <w:abstractNumId w:val="14"/>
  </w:num>
  <w:num w:numId="27">
    <w:abstractNumId w:val="6"/>
  </w:num>
  <w:num w:numId="28">
    <w:abstractNumId w:val="20"/>
  </w:num>
  <w:num w:numId="29">
    <w:abstractNumId w:val="12"/>
  </w:num>
  <w:num w:numId="30">
    <w:abstractNumId w:val="30"/>
  </w:num>
  <w:num w:numId="31">
    <w:abstractNumId w:val="29"/>
  </w:num>
  <w:num w:numId="32">
    <w:abstractNumId w:val="36"/>
  </w:num>
  <w:num w:numId="33">
    <w:abstractNumId w:val="1"/>
  </w:num>
  <w:num w:numId="34">
    <w:abstractNumId w:val="34"/>
  </w:num>
  <w:num w:numId="35">
    <w:abstractNumId w:val="39"/>
  </w:num>
  <w:num w:numId="36">
    <w:abstractNumId w:val="13"/>
  </w:num>
  <w:num w:numId="37">
    <w:abstractNumId w:val="3"/>
  </w:num>
  <w:num w:numId="38">
    <w:abstractNumId w:val="15"/>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9"/>
    <w:rsid w:val="00083404"/>
    <w:rsid w:val="000B1034"/>
    <w:rsid w:val="000C1A8C"/>
    <w:rsid w:val="000C4A42"/>
    <w:rsid w:val="000E0529"/>
    <w:rsid w:val="00102631"/>
    <w:rsid w:val="00146856"/>
    <w:rsid w:val="00193046"/>
    <w:rsid w:val="001F634E"/>
    <w:rsid w:val="003520AA"/>
    <w:rsid w:val="003633F8"/>
    <w:rsid w:val="00372479"/>
    <w:rsid w:val="00394556"/>
    <w:rsid w:val="0045367B"/>
    <w:rsid w:val="004916B0"/>
    <w:rsid w:val="004B2A10"/>
    <w:rsid w:val="00523EFC"/>
    <w:rsid w:val="005541B6"/>
    <w:rsid w:val="005F170A"/>
    <w:rsid w:val="00637C1D"/>
    <w:rsid w:val="00647560"/>
    <w:rsid w:val="006D71EA"/>
    <w:rsid w:val="00712134"/>
    <w:rsid w:val="00746FEB"/>
    <w:rsid w:val="00771EE8"/>
    <w:rsid w:val="008D791B"/>
    <w:rsid w:val="008E5CAD"/>
    <w:rsid w:val="00942C2B"/>
    <w:rsid w:val="00984E19"/>
    <w:rsid w:val="00995355"/>
    <w:rsid w:val="00A72A13"/>
    <w:rsid w:val="00C729B8"/>
    <w:rsid w:val="00DE69C0"/>
    <w:rsid w:val="00E135A1"/>
    <w:rsid w:val="00EE15F9"/>
    <w:rsid w:val="00F42C22"/>
    <w:rsid w:val="00F511D3"/>
    <w:rsid w:val="00F55E24"/>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634F"/>
  <w15:docId w15:val="{AD28CE6D-1C92-4D6B-ADC5-01D6AF7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24" w:right="634"/>
      <w:jc w:val="center"/>
      <w:outlineLvl w:val="0"/>
    </w:pPr>
    <w:rPr>
      <w:b/>
      <w:bCs/>
      <w:sz w:val="36"/>
      <w:szCs w:val="36"/>
    </w:rPr>
  </w:style>
  <w:style w:type="paragraph" w:styleId="Heading2">
    <w:name w:val="heading 2"/>
    <w:basedOn w:val="Normal"/>
    <w:uiPriority w:val="1"/>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460" w:hanging="360"/>
    </w:pPr>
  </w:style>
  <w:style w:type="paragraph" w:customStyle="1" w:styleId="TableParagraph">
    <w:name w:val="Table Paragraph"/>
    <w:basedOn w:val="Normal"/>
    <w:uiPriority w:val="1"/>
    <w:qFormat/>
    <w:pPr>
      <w:ind w:left="822" w:hanging="359"/>
    </w:pPr>
    <w:rPr>
      <w:rFonts w:ascii="Calibri" w:eastAsia="Calibri" w:hAnsi="Calibri" w:cs="Calibri"/>
    </w:rPr>
  </w:style>
  <w:style w:type="paragraph" w:customStyle="1" w:styleId="TS23BODY">
    <w:name w:val="TS 23 BODY"/>
    <w:basedOn w:val="Normal"/>
    <w:autoRedefine/>
    <w:rsid w:val="00A72A13"/>
    <w:pPr>
      <w:widowControl/>
      <w:autoSpaceDE/>
      <w:autoSpaceDN/>
      <w:spacing w:after="160" w:line="259" w:lineRule="auto"/>
    </w:pPr>
    <w:rPr>
      <w:rFonts w:ascii="Times New Roman" w:eastAsiaTheme="minorHAnsi" w:hAnsi="Times New Roman" w:cstheme="minorBidi"/>
      <w:szCs w:val="20"/>
    </w:rPr>
  </w:style>
  <w:style w:type="paragraph" w:customStyle="1" w:styleId="TS23Body-bulletlistindent">
    <w:name w:val="TS23 Body-bullet list indent"/>
    <w:basedOn w:val="Normal"/>
    <w:next w:val="Normal"/>
    <w:autoRedefine/>
    <w:qFormat/>
    <w:rsid w:val="00A72A13"/>
    <w:pPr>
      <w:widowControl/>
      <w:numPr>
        <w:numId w:val="7"/>
      </w:numPr>
      <w:autoSpaceDE/>
      <w:autoSpaceDN/>
      <w:spacing w:after="160" w:line="259" w:lineRule="auto"/>
    </w:pPr>
    <w:rPr>
      <w:rFonts w:ascii="Times New Roman" w:eastAsiaTheme="minorHAnsi" w:hAnsi="Times New Roman" w:cstheme="minorBidi"/>
      <w:szCs w:val="20"/>
    </w:rPr>
  </w:style>
  <w:style w:type="paragraph" w:customStyle="1" w:styleId="TS23Source">
    <w:name w:val="TS23 Source"/>
    <w:basedOn w:val="TS23BODY"/>
    <w:autoRedefine/>
    <w:qFormat/>
    <w:rsid w:val="00A72A13"/>
    <w:rPr>
      <w:i/>
      <w:sz w:val="20"/>
    </w:rPr>
  </w:style>
  <w:style w:type="paragraph" w:customStyle="1" w:styleId="TS23NumberLetterList">
    <w:name w:val="TS23 Number Letter List"/>
    <w:basedOn w:val="Normal"/>
    <w:autoRedefine/>
    <w:qFormat/>
    <w:rsid w:val="000C1A8C"/>
    <w:pPr>
      <w:widowControl/>
      <w:numPr>
        <w:numId w:val="12"/>
      </w:numPr>
      <w:autoSpaceDE/>
      <w:autoSpaceDN/>
      <w:spacing w:line="259" w:lineRule="auto"/>
      <w:ind w:left="360"/>
      <w:contextualSpacing/>
    </w:pPr>
    <w:rPr>
      <w:rFonts w:eastAsiaTheme="minorHAnsi"/>
      <w:sz w:val="24"/>
      <w:szCs w:val="24"/>
    </w:rPr>
  </w:style>
  <w:style w:type="paragraph" w:customStyle="1" w:styleId="TS23NumberLetterList2">
    <w:name w:val="TS23 NumberLetter List 2"/>
    <w:basedOn w:val="Normal"/>
    <w:autoRedefine/>
    <w:qFormat/>
    <w:rsid w:val="00EE15F9"/>
    <w:pPr>
      <w:widowControl/>
      <w:autoSpaceDE/>
      <w:autoSpaceDN/>
      <w:spacing w:line="259" w:lineRule="auto"/>
      <w:contextualSpacing/>
    </w:pPr>
    <w:rPr>
      <w:rFonts w:eastAsia="Calibri"/>
      <w:sz w:val="24"/>
      <w:szCs w:val="24"/>
    </w:rPr>
  </w:style>
  <w:style w:type="paragraph" w:styleId="NoSpacing">
    <w:name w:val="No Spacing"/>
    <w:uiPriority w:val="1"/>
    <w:qFormat/>
    <w:rsid w:val="00102631"/>
    <w:pPr>
      <w:widowControl/>
      <w:autoSpaceDE/>
      <w:autoSpaceDN/>
    </w:pPr>
  </w:style>
  <w:style w:type="table" w:styleId="TableGrid">
    <w:name w:val="Table Grid"/>
    <w:basedOn w:val="TableNormal"/>
    <w:uiPriority w:val="39"/>
    <w:rsid w:val="0010263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128321f7-531f-4747-bb73-84f352395ef4">
      <UserInfo>
        <DisplayName/>
        <AccountId xsi:nil="true"/>
        <AccountType/>
      </UserInfo>
    </Owner>
    <Has_Teacher_Only_SectionGroup xmlns="128321f7-531f-4747-bb73-84f352395ef4" xsi:nil="true"/>
    <DefaultSectionNames xmlns="128321f7-531f-4747-bb73-84f352395ef4" xsi:nil="true"/>
    <Is_Collaboration_Space_Locked xmlns="128321f7-531f-4747-bb73-84f352395ef4" xsi:nil="true"/>
    <FolderType xmlns="128321f7-531f-4747-bb73-84f352395ef4" xsi:nil="true"/>
    <CultureName xmlns="128321f7-531f-4747-bb73-84f352395ef4" xsi:nil="true"/>
    <Templates xmlns="128321f7-531f-4747-bb73-84f352395ef4" xsi:nil="true"/>
    <Invited_Students xmlns="128321f7-531f-4747-bb73-84f352395ef4" xsi:nil="true"/>
    <_activity xmlns="128321f7-531f-4747-bb73-84f352395ef4" xsi:nil="true"/>
    <AppVersion xmlns="128321f7-531f-4747-bb73-84f352395ef4" xsi:nil="true"/>
    <Self_Registration_Enabled xmlns="128321f7-531f-4747-bb73-84f352395ef4" xsi:nil="true"/>
    <Invited_Teachers xmlns="128321f7-531f-4747-bb73-84f352395ef4" xsi:nil="true"/>
    <NotebookType xmlns="128321f7-531f-4747-bb73-84f352395ef4" xsi:nil="true"/>
    <Teachers xmlns="128321f7-531f-4747-bb73-84f352395ef4">
      <UserInfo>
        <DisplayName/>
        <AccountId xsi:nil="true"/>
        <AccountType/>
      </UserInfo>
    </Teachers>
    <Students xmlns="128321f7-531f-4747-bb73-84f352395ef4">
      <UserInfo>
        <DisplayName/>
        <AccountId xsi:nil="true"/>
        <AccountType/>
      </UserInfo>
    </Students>
    <Student_Groups xmlns="128321f7-531f-4747-bb73-84f352395ef4">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9567334A46B44BE39C9F55A165485" ma:contentTypeVersion="33" ma:contentTypeDescription="Create a new document." ma:contentTypeScope="" ma:versionID="24069e9432f60754dfdf993e6693850a">
  <xsd:schema xmlns:xsd="http://www.w3.org/2001/XMLSchema" xmlns:xs="http://www.w3.org/2001/XMLSchema" xmlns:p="http://schemas.microsoft.com/office/2006/metadata/properties" xmlns:ns3="128321f7-531f-4747-bb73-84f352395ef4" xmlns:ns4="8e79ddb2-b367-49cc-922d-514ab59f1280" targetNamespace="http://schemas.microsoft.com/office/2006/metadata/properties" ma:root="true" ma:fieldsID="60c0f673d512be18a94725ea93ca2017" ns3:_="" ns4:_="">
    <xsd:import namespace="128321f7-531f-4747-bb73-84f352395ef4"/>
    <xsd:import namespace="8e79ddb2-b367-49cc-922d-514ab59f1280"/>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21f7-531f-4747-bb73-84f352395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dexed="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Location" ma:index="36" nillable="true" ma:displayName="Location" ma:indexed="true" ma:internalName="MediaServiceLocation" ma:readOnly="true">
      <xsd:simpleType>
        <xsd:restriction base="dms:Text"/>
      </xsd:simpleType>
    </xsd:element>
    <xsd:element name="_activity" ma:index="37" nillable="true" ma:displayName="_activity" ma:hidden="true" ma:internalName="_activity">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ystemTags" ma:index="39" nillable="true" ma:displayName="MediaServiceSystemTags" ma:hidden="true" ma:internalName="MediaServiceSystemTags" ma:readOnly="true">
      <xsd:simpleType>
        <xsd:restriction base="dms:Note"/>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79ddb2-b367-49cc-922d-514ab59f128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06232-643F-4200-AE98-C438F67A5033}">
  <ds:schemaRefs>
    <ds:schemaRef ds:uri="http://schemas.microsoft.com/office/2006/metadata/properties"/>
    <ds:schemaRef ds:uri="http://schemas.microsoft.com/office/infopath/2007/PartnerControls"/>
    <ds:schemaRef ds:uri="128321f7-531f-4747-bb73-84f352395ef4"/>
  </ds:schemaRefs>
</ds:datastoreItem>
</file>

<file path=customXml/itemProps2.xml><?xml version="1.0" encoding="utf-8"?>
<ds:datastoreItem xmlns:ds="http://schemas.openxmlformats.org/officeDocument/2006/customXml" ds:itemID="{A4061EE0-99EE-44AF-AB15-E3475DB3BEA0}">
  <ds:schemaRefs>
    <ds:schemaRef ds:uri="http://schemas.microsoft.com/sharepoint/v3/contenttype/forms"/>
  </ds:schemaRefs>
</ds:datastoreItem>
</file>

<file path=customXml/itemProps3.xml><?xml version="1.0" encoding="utf-8"?>
<ds:datastoreItem xmlns:ds="http://schemas.openxmlformats.org/officeDocument/2006/customXml" ds:itemID="{B0F05353-89AC-4E60-B0B7-5A2A8759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21f7-531f-4747-bb73-84f352395ef4"/>
    <ds:schemaRef ds:uri="8e79ddb2-b367-49cc-922d-514ab59f1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Holland</dc:creator>
  <cp:lastModifiedBy>Paul</cp:lastModifiedBy>
  <cp:revision>3</cp:revision>
  <dcterms:created xsi:type="dcterms:W3CDTF">2024-02-12T13:51:00Z</dcterms:created>
  <dcterms:modified xsi:type="dcterms:W3CDTF">2024-02-12T19:30:00Z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2013</vt:lpwstr>
  </property>
  <property fmtid="{D5CDD505-2E9C-101B-9397-08002B2CF9AE}" pid="4" name="LastSaved">
    <vt:filetime>2022-11-29T00:00:00Z</vt:filetime>
  </property>
  <property fmtid="{D5CDD505-2E9C-101B-9397-08002B2CF9AE}" pid="5" name="ContentTypeId">
    <vt:lpwstr>0x010100DF09567334A46B44BE39C9F55A165485</vt:lpwstr>
  </property>
</Properties>
</file>