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0C" w:rsidRDefault="00CF300C" w:rsidP="00CF300C">
      <w:pPr>
        <w:jc w:val="center"/>
        <w:rPr>
          <w:rFonts w:ascii="Georgia" w:hAnsi="Georgia"/>
          <w:b/>
          <w:sz w:val="28"/>
        </w:rPr>
      </w:pPr>
      <w:r w:rsidRPr="00CF300C">
        <w:rPr>
          <w:rFonts w:ascii="Georgia" w:hAnsi="Georgia"/>
          <w:b/>
          <w:sz w:val="28"/>
        </w:rPr>
        <w:t>Skills</w:t>
      </w:r>
      <w:r w:rsidR="002058F7" w:rsidRPr="00CF300C">
        <w:rPr>
          <w:rFonts w:ascii="Georgia" w:hAnsi="Georgia"/>
          <w:b/>
          <w:sz w:val="28"/>
        </w:rPr>
        <w:t>USA CERT Competition</w:t>
      </w:r>
    </w:p>
    <w:p w:rsidR="00CF300C" w:rsidRPr="00CF300C" w:rsidRDefault="00CF300C" w:rsidP="00CF300C">
      <w:pPr>
        <w:rPr>
          <w:rFonts w:ascii="Georgia" w:hAnsi="Georgia"/>
        </w:rPr>
      </w:pPr>
      <w:r w:rsidRPr="00CF300C">
        <w:rPr>
          <w:rFonts w:ascii="Georgia" w:hAnsi="Georgia"/>
        </w:rPr>
        <w:t xml:space="preserve">This is an individual contest that will have </w:t>
      </w:r>
      <w:proofErr w:type="spellStart"/>
      <w:r w:rsidRPr="00CF300C">
        <w:rPr>
          <w:rFonts w:ascii="Georgia" w:hAnsi="Georgia"/>
        </w:rPr>
        <w:t>compenents</w:t>
      </w:r>
      <w:proofErr w:type="spellEnd"/>
      <w:r w:rsidRPr="00CF300C">
        <w:rPr>
          <w:rFonts w:ascii="Georgia" w:hAnsi="Georgia"/>
        </w:rPr>
        <w:t xml:space="preserve"> where students will work with other students as team.</w:t>
      </w:r>
      <w:r>
        <w:rPr>
          <w:rFonts w:ascii="Georgia" w:hAnsi="Georgia"/>
        </w:rPr>
        <w:t xml:space="preserve"> Max score = 200</w:t>
      </w:r>
    </w:p>
    <w:p w:rsidR="00CF300C" w:rsidRDefault="00CF300C" w:rsidP="00CF300C">
      <w:pPr>
        <w:rPr>
          <w:rFonts w:ascii="Georgia" w:hAnsi="Georgia"/>
        </w:rPr>
      </w:pPr>
    </w:p>
    <w:p w:rsidR="006B0A3E" w:rsidRPr="00CF300C" w:rsidRDefault="00CF300C" w:rsidP="00CF300C">
      <w:pPr>
        <w:rPr>
          <w:rFonts w:ascii="Georgia" w:hAnsi="Georgia"/>
        </w:rPr>
      </w:pPr>
      <w:r w:rsidRPr="00CF300C">
        <w:rPr>
          <w:rFonts w:ascii="Georgia" w:hAnsi="Georgia"/>
        </w:rPr>
        <w:t xml:space="preserve">Attire:  </w:t>
      </w:r>
      <w:r>
        <w:rPr>
          <w:rFonts w:ascii="Georgia" w:hAnsi="Georgia"/>
        </w:rPr>
        <w:t>Students should wear attire appropriate for their area of public safety.</w:t>
      </w:r>
    </w:p>
    <w:p w:rsidR="00CF300C" w:rsidRDefault="00CF300C">
      <w:pPr>
        <w:rPr>
          <w:rFonts w:ascii="Georgia" w:hAnsi="Georgia"/>
        </w:rPr>
      </w:pPr>
    </w:p>
    <w:p w:rsidR="008B15DF" w:rsidRPr="00647769" w:rsidRDefault="008B15DF" w:rsidP="008B15DF">
      <w:pPr>
        <w:pStyle w:val="ListParagraph"/>
        <w:numPr>
          <w:ilvl w:val="0"/>
          <w:numId w:val="2"/>
        </w:numPr>
        <w:rPr>
          <w:rFonts w:ascii="Georgia" w:hAnsi="Georgia"/>
        </w:rPr>
      </w:pPr>
      <w:r w:rsidRPr="00647769">
        <w:rPr>
          <w:rFonts w:ascii="Georgia" w:hAnsi="Georgia"/>
        </w:rPr>
        <w:t xml:space="preserve">Head-to-toe assessment </w:t>
      </w:r>
      <w:r w:rsidRPr="00647769">
        <w:rPr>
          <w:rFonts w:ascii="Georgia" w:hAnsi="Georgia"/>
        </w:rPr>
        <w:br/>
        <w:t>Maximum points = 35, judged individually</w:t>
      </w:r>
      <w:r w:rsidRPr="00647769">
        <w:rPr>
          <w:rFonts w:ascii="Georgia" w:hAnsi="Georgia"/>
        </w:rPr>
        <w:br/>
        <w:t xml:space="preserve">What </w:t>
      </w:r>
      <w:r w:rsidR="002058F7">
        <w:rPr>
          <w:rFonts w:ascii="Georgia" w:hAnsi="Georgia"/>
        </w:rPr>
        <w:t>we</w:t>
      </w:r>
      <w:r w:rsidRPr="00647769">
        <w:rPr>
          <w:rFonts w:ascii="Georgia" w:hAnsi="Georgia"/>
        </w:rPr>
        <w:t xml:space="preserve"> are looking for: </w:t>
      </w:r>
      <w:r w:rsidR="00647769" w:rsidRPr="00647769">
        <w:rPr>
          <w:rFonts w:ascii="Georgia" w:hAnsi="Georgia"/>
        </w:rPr>
        <w:t>Individuals should check: Airway, breathing</w:t>
      </w:r>
      <w:r w:rsidR="00647769">
        <w:rPr>
          <w:rFonts w:ascii="Georgia" w:hAnsi="Georgia"/>
        </w:rPr>
        <w:t>,</w:t>
      </w:r>
      <w:r w:rsidR="00647769" w:rsidRPr="00647769">
        <w:rPr>
          <w:rFonts w:ascii="Georgia" w:hAnsi="Georgia"/>
        </w:rPr>
        <w:t xml:space="preserve"> circulation, neck, eyes, ears, nose, shoulders, sternum, arms, ribs, 4 quadrants of stomach, pelvis, legs</w:t>
      </w:r>
      <w:r w:rsidR="00647769">
        <w:rPr>
          <w:rFonts w:ascii="Georgia" w:hAnsi="Georgia"/>
        </w:rPr>
        <w:t xml:space="preserve">, </w:t>
      </w:r>
      <w:r w:rsidR="002058F7">
        <w:rPr>
          <w:rFonts w:ascii="Georgia" w:hAnsi="Georgia"/>
        </w:rPr>
        <w:t xml:space="preserve">back, </w:t>
      </w:r>
      <w:r w:rsidR="00647769">
        <w:rPr>
          <w:rFonts w:ascii="Georgia" w:hAnsi="Georgia"/>
        </w:rPr>
        <w:t xml:space="preserve">check PMS of </w:t>
      </w:r>
      <w:r w:rsidR="001D5E9C">
        <w:rPr>
          <w:rFonts w:ascii="Georgia" w:hAnsi="Georgia"/>
        </w:rPr>
        <w:t>hands and feet and cap refill</w:t>
      </w:r>
      <w:r w:rsidR="00647769">
        <w:rPr>
          <w:rFonts w:ascii="Georgia" w:hAnsi="Georgia"/>
        </w:rPr>
        <w:t xml:space="preserve">. </w:t>
      </w:r>
      <w:r w:rsidR="00647769" w:rsidRPr="00647769">
        <w:rPr>
          <w:rFonts w:ascii="Georgia" w:hAnsi="Georgia"/>
        </w:rPr>
        <w:t>Assessment should take &lt; 1 minute.</w:t>
      </w:r>
      <w:r w:rsidR="00B1709D">
        <w:rPr>
          <w:rFonts w:ascii="Georgia" w:hAnsi="Georgia"/>
        </w:rPr>
        <w:t xml:space="preserve"> Supplies needed: rescue mannequin (supplied by NC CERT).</w:t>
      </w:r>
      <w:r w:rsidRPr="00647769">
        <w:rPr>
          <w:rFonts w:ascii="Georgia" w:hAnsi="Georgia"/>
        </w:rPr>
        <w:br/>
      </w:r>
    </w:p>
    <w:p w:rsidR="008B15DF" w:rsidRPr="00647769" w:rsidRDefault="008B15DF" w:rsidP="008B15DF">
      <w:pPr>
        <w:pStyle w:val="ListParagraph"/>
        <w:numPr>
          <w:ilvl w:val="0"/>
          <w:numId w:val="2"/>
        </w:numPr>
        <w:rPr>
          <w:rFonts w:ascii="Georgia" w:hAnsi="Georgia"/>
        </w:rPr>
      </w:pPr>
      <w:r w:rsidRPr="00647769">
        <w:rPr>
          <w:rFonts w:ascii="Georgia" w:hAnsi="Georgia"/>
        </w:rPr>
        <w:t>Splinting</w:t>
      </w:r>
      <w:r w:rsidR="002058F7" w:rsidRPr="00647769">
        <w:rPr>
          <w:rFonts w:ascii="Georgia" w:hAnsi="Georgia"/>
        </w:rPr>
        <w:t xml:space="preserve"> </w:t>
      </w:r>
      <w:r w:rsidRPr="00647769">
        <w:rPr>
          <w:rFonts w:ascii="Georgia" w:hAnsi="Georgia"/>
        </w:rPr>
        <w:br/>
        <w:t>Maximum points = 30, judged as a team</w:t>
      </w:r>
      <w:r w:rsidRPr="00647769">
        <w:rPr>
          <w:rFonts w:ascii="Georgia" w:hAnsi="Georgia"/>
        </w:rPr>
        <w:br/>
      </w:r>
      <w:proofErr w:type="gramStart"/>
      <w:r w:rsidRPr="00647769">
        <w:rPr>
          <w:rFonts w:ascii="Georgia" w:hAnsi="Georgia"/>
        </w:rPr>
        <w:t>What</w:t>
      </w:r>
      <w:proofErr w:type="gramEnd"/>
      <w:r w:rsidRPr="00647769">
        <w:rPr>
          <w:rFonts w:ascii="Georgia" w:hAnsi="Georgia"/>
        </w:rPr>
        <w:t xml:space="preserve"> you are looking for: Team should work well together and assess the patient’s broken limb. </w:t>
      </w:r>
      <w:r w:rsidR="002058F7">
        <w:rPr>
          <w:rFonts w:ascii="Georgia" w:hAnsi="Georgia"/>
        </w:rPr>
        <w:t>We will w</w:t>
      </w:r>
      <w:r w:rsidRPr="00647769">
        <w:rPr>
          <w:rFonts w:ascii="Georgia" w:hAnsi="Georgia"/>
        </w:rPr>
        <w:t>atch how they decide what to use for splinting and how well they immobilize the injury. They should check PMS before and after splinting.</w:t>
      </w:r>
      <w:r w:rsidR="00B1709D">
        <w:rPr>
          <w:rFonts w:ascii="Georgia" w:hAnsi="Georgia"/>
        </w:rPr>
        <w:t xml:space="preserve"> Supplies needed: bandaging material, splinting material (supplied by NC CERT).</w:t>
      </w:r>
      <w:r w:rsidRPr="00647769">
        <w:rPr>
          <w:rFonts w:ascii="Georgia" w:hAnsi="Georgia"/>
        </w:rPr>
        <w:br/>
      </w:r>
    </w:p>
    <w:p w:rsidR="008B15DF" w:rsidRPr="00647769" w:rsidRDefault="008B15DF" w:rsidP="008B15DF">
      <w:pPr>
        <w:pStyle w:val="ListParagraph"/>
        <w:numPr>
          <w:ilvl w:val="0"/>
          <w:numId w:val="2"/>
        </w:numPr>
        <w:rPr>
          <w:rFonts w:ascii="Georgia" w:hAnsi="Georgia"/>
        </w:rPr>
      </w:pPr>
      <w:r w:rsidRPr="00647769">
        <w:rPr>
          <w:rFonts w:ascii="Georgia" w:hAnsi="Georgia"/>
        </w:rPr>
        <w:t>Radio skills</w:t>
      </w:r>
      <w:r w:rsidR="002058F7" w:rsidRPr="00647769">
        <w:rPr>
          <w:rFonts w:ascii="Georgia" w:hAnsi="Georgia"/>
        </w:rPr>
        <w:t xml:space="preserve"> </w:t>
      </w:r>
      <w:r w:rsidRPr="00647769">
        <w:rPr>
          <w:rFonts w:ascii="Georgia" w:hAnsi="Georgia"/>
        </w:rPr>
        <w:br/>
        <w:t>Maximum points = 20, judged individually</w:t>
      </w:r>
      <w:r w:rsidRPr="00647769">
        <w:rPr>
          <w:rFonts w:ascii="Georgia" w:hAnsi="Georgia"/>
        </w:rPr>
        <w:br/>
      </w:r>
      <w:proofErr w:type="gramStart"/>
      <w:r w:rsidRPr="00647769">
        <w:rPr>
          <w:rFonts w:ascii="Georgia" w:hAnsi="Georgia"/>
        </w:rPr>
        <w:t>What</w:t>
      </w:r>
      <w:proofErr w:type="gramEnd"/>
      <w:r w:rsidRPr="00647769">
        <w:rPr>
          <w:rFonts w:ascii="Georgia" w:hAnsi="Georgia"/>
        </w:rPr>
        <w:t xml:space="preserve"> you are looking for: Individuals should be comfortable handling</w:t>
      </w:r>
      <w:r w:rsidR="003F6D45">
        <w:rPr>
          <w:rFonts w:ascii="Georgia" w:hAnsi="Georgia"/>
        </w:rPr>
        <w:t>/assembling</w:t>
      </w:r>
      <w:r w:rsidRPr="00647769">
        <w:rPr>
          <w:rFonts w:ascii="Georgia" w:hAnsi="Georgia"/>
        </w:rPr>
        <w:t xml:space="preserve"> the radio, and know how to work it. They should begin the transmission by identifying themselves and saying who they are calling. After they get a response, they will do what is required of them for the scenario. They should be familiar with the phonetic alphabet. Transmissions should end with the individual signing off.</w:t>
      </w:r>
      <w:r w:rsidR="00B1709D">
        <w:rPr>
          <w:rFonts w:ascii="Georgia" w:hAnsi="Georgia"/>
        </w:rPr>
        <w:t xml:space="preserve"> Supplies needed: radios (supplied by NC CERT).</w:t>
      </w:r>
      <w:r w:rsidR="009310FA" w:rsidRPr="00647769">
        <w:rPr>
          <w:rFonts w:ascii="Georgia" w:hAnsi="Georgia"/>
        </w:rPr>
        <w:br/>
      </w:r>
    </w:p>
    <w:p w:rsidR="009310FA" w:rsidRPr="00647769" w:rsidRDefault="009310FA" w:rsidP="008B15DF">
      <w:pPr>
        <w:pStyle w:val="ListParagraph"/>
        <w:numPr>
          <w:ilvl w:val="0"/>
          <w:numId w:val="2"/>
        </w:numPr>
        <w:rPr>
          <w:rFonts w:ascii="Georgia" w:hAnsi="Georgia"/>
        </w:rPr>
      </w:pPr>
      <w:r w:rsidRPr="00647769">
        <w:rPr>
          <w:rFonts w:ascii="Georgia" w:hAnsi="Georgia"/>
        </w:rPr>
        <w:t>Triage</w:t>
      </w:r>
      <w:r w:rsidR="002058F7" w:rsidRPr="00647769">
        <w:rPr>
          <w:rFonts w:ascii="Georgia" w:hAnsi="Georgia"/>
        </w:rPr>
        <w:t xml:space="preserve"> </w:t>
      </w:r>
      <w:r w:rsidRPr="00647769">
        <w:rPr>
          <w:rFonts w:ascii="Georgia" w:hAnsi="Georgia"/>
        </w:rPr>
        <w:br/>
        <w:t>Maximum points = 50, scored as a team</w:t>
      </w:r>
      <w:r w:rsidRPr="00647769">
        <w:rPr>
          <w:rFonts w:ascii="Georgia" w:hAnsi="Georgia"/>
        </w:rPr>
        <w:br/>
      </w:r>
      <w:proofErr w:type="gramStart"/>
      <w:r w:rsidRPr="00647769">
        <w:rPr>
          <w:rFonts w:ascii="Georgia" w:hAnsi="Georgia"/>
        </w:rPr>
        <w:t>What</w:t>
      </w:r>
      <w:proofErr w:type="gramEnd"/>
      <w:r w:rsidRPr="00647769">
        <w:rPr>
          <w:rFonts w:ascii="Georgia" w:hAnsi="Georgia"/>
        </w:rPr>
        <w:t xml:space="preserve"> </w:t>
      </w:r>
      <w:r w:rsidR="002058F7">
        <w:rPr>
          <w:rFonts w:ascii="Georgia" w:hAnsi="Georgia"/>
        </w:rPr>
        <w:t>we</w:t>
      </w:r>
      <w:r w:rsidRPr="00647769">
        <w:rPr>
          <w:rFonts w:ascii="Georgia" w:hAnsi="Georgia"/>
        </w:rPr>
        <w:t xml:space="preserve"> are looking for: Teams should quickly and efficiently evaluate the patients and correctly sort them as “Minor,” “Delayed,” “Immediate,” and “Dead.” </w:t>
      </w:r>
      <w:r w:rsidR="002058F7">
        <w:rPr>
          <w:rFonts w:ascii="Georgia" w:hAnsi="Georgia"/>
        </w:rPr>
        <w:t>The s</w:t>
      </w:r>
      <w:r w:rsidRPr="00647769">
        <w:rPr>
          <w:rFonts w:ascii="Georgia" w:hAnsi="Georgia"/>
        </w:rPr>
        <w:t xml:space="preserve">core </w:t>
      </w:r>
      <w:r w:rsidR="002058F7">
        <w:rPr>
          <w:rFonts w:ascii="Georgia" w:hAnsi="Georgia"/>
        </w:rPr>
        <w:t>will be</w:t>
      </w:r>
      <w:r w:rsidRPr="00647769">
        <w:rPr>
          <w:rFonts w:ascii="Georgia" w:hAnsi="Georgia"/>
        </w:rPr>
        <w:t xml:space="preserve"> based on efficiency and how well they work together, as well as correct decisions.</w:t>
      </w:r>
      <w:r w:rsidR="00B1709D">
        <w:rPr>
          <w:rFonts w:ascii="Georgia" w:hAnsi="Georgia"/>
        </w:rPr>
        <w:t xml:space="preserve"> Supplies needed: patient cards (supplied by NC CERT).</w:t>
      </w:r>
      <w:r w:rsidR="00647769">
        <w:rPr>
          <w:rFonts w:ascii="Georgia" w:hAnsi="Georgia"/>
        </w:rPr>
        <w:br/>
      </w:r>
    </w:p>
    <w:p w:rsidR="009310FA" w:rsidRDefault="009310FA" w:rsidP="008B15DF">
      <w:pPr>
        <w:pStyle w:val="ListParagraph"/>
        <w:numPr>
          <w:ilvl w:val="0"/>
          <w:numId w:val="2"/>
        </w:numPr>
        <w:rPr>
          <w:rFonts w:ascii="Georgia" w:hAnsi="Georgia"/>
        </w:rPr>
      </w:pPr>
      <w:r w:rsidRPr="002058F7">
        <w:rPr>
          <w:rFonts w:ascii="Georgia" w:hAnsi="Georgia"/>
        </w:rPr>
        <w:t>Pack check</w:t>
      </w:r>
      <w:r w:rsidR="002058F7" w:rsidRPr="002058F7">
        <w:rPr>
          <w:rFonts w:ascii="Georgia" w:hAnsi="Georgia"/>
        </w:rPr>
        <w:t xml:space="preserve"> </w:t>
      </w:r>
      <w:r w:rsidRPr="002058F7">
        <w:rPr>
          <w:rFonts w:ascii="Georgia" w:hAnsi="Georgia"/>
        </w:rPr>
        <w:br/>
        <w:t>Maximum points = 20, judged individually</w:t>
      </w:r>
      <w:r w:rsidRPr="002058F7">
        <w:rPr>
          <w:rFonts w:ascii="Georgia" w:hAnsi="Georgia"/>
        </w:rPr>
        <w:br/>
        <w:t xml:space="preserve">What </w:t>
      </w:r>
      <w:r w:rsidR="002058F7" w:rsidRPr="002058F7">
        <w:rPr>
          <w:rFonts w:ascii="Georgia" w:hAnsi="Georgia"/>
        </w:rPr>
        <w:t>we</w:t>
      </w:r>
      <w:r w:rsidRPr="002058F7">
        <w:rPr>
          <w:rFonts w:ascii="Georgia" w:hAnsi="Georgia"/>
        </w:rPr>
        <w:t xml:space="preserve"> are looking for: </w:t>
      </w:r>
      <w:r w:rsidR="002058F7" w:rsidRPr="002058F7">
        <w:rPr>
          <w:rFonts w:ascii="Georgia" w:hAnsi="Georgia"/>
        </w:rPr>
        <w:t>We will a</w:t>
      </w:r>
      <w:r w:rsidRPr="002058F7">
        <w:rPr>
          <w:rFonts w:ascii="Georgia" w:hAnsi="Georgia"/>
        </w:rPr>
        <w:t xml:space="preserve">sk individuals to show that they have medical gloves, work gloves, a helmet, and </w:t>
      </w:r>
      <w:r w:rsidR="002058F7" w:rsidRPr="002058F7">
        <w:rPr>
          <w:rFonts w:ascii="Georgia" w:hAnsi="Georgia"/>
        </w:rPr>
        <w:t>eye protection</w:t>
      </w:r>
      <w:r w:rsidR="001D5E9C">
        <w:rPr>
          <w:rFonts w:ascii="Georgia" w:hAnsi="Georgia"/>
        </w:rPr>
        <w:t xml:space="preserve">, reflective vest, working flashlight or headlamp, spare batteries, bandage or </w:t>
      </w:r>
      <w:r w:rsidR="00DC2616">
        <w:rPr>
          <w:rFonts w:ascii="Georgia" w:hAnsi="Georgia"/>
        </w:rPr>
        <w:t>gauze</w:t>
      </w:r>
      <w:r w:rsidR="001D5E9C">
        <w:rPr>
          <w:rFonts w:ascii="Georgia" w:hAnsi="Georgia"/>
        </w:rPr>
        <w:t xml:space="preserve"> wraps, water, snack</w:t>
      </w:r>
      <w:r w:rsidRPr="002058F7">
        <w:rPr>
          <w:rFonts w:ascii="Georgia" w:hAnsi="Georgia"/>
        </w:rPr>
        <w:t xml:space="preserve">. They get five points for each item. </w:t>
      </w:r>
      <w:r w:rsidR="00B1709D">
        <w:rPr>
          <w:rFonts w:ascii="Georgia" w:hAnsi="Georgia"/>
        </w:rPr>
        <w:t>Supplies needed: students should bring their own packs.</w:t>
      </w:r>
    </w:p>
    <w:p w:rsidR="002058F7" w:rsidRDefault="002058F7" w:rsidP="002058F7">
      <w:pPr>
        <w:pStyle w:val="ListParagraph"/>
        <w:rPr>
          <w:rFonts w:ascii="Georgia" w:hAnsi="Georgia"/>
        </w:rPr>
      </w:pPr>
    </w:p>
    <w:p w:rsidR="00DC2616" w:rsidRPr="00CF300C" w:rsidRDefault="002058F7" w:rsidP="00CF300C">
      <w:pPr>
        <w:pStyle w:val="ListParagraph"/>
        <w:numPr>
          <w:ilvl w:val="0"/>
          <w:numId w:val="2"/>
        </w:numPr>
        <w:rPr>
          <w:rFonts w:ascii="Georgia" w:hAnsi="Georgia"/>
        </w:rPr>
      </w:pPr>
      <w:r w:rsidRPr="002058F7">
        <w:rPr>
          <w:rFonts w:ascii="Georgia" w:hAnsi="Georgia"/>
        </w:rPr>
        <w:t>Fire Suppression</w:t>
      </w:r>
      <w:r w:rsidRPr="002058F7">
        <w:rPr>
          <w:rFonts w:ascii="Georgia" w:hAnsi="Georgia"/>
        </w:rPr>
        <w:br/>
        <w:t>Maximum points = 45, scored as a team</w:t>
      </w:r>
      <w:r>
        <w:rPr>
          <w:rFonts w:ascii="Georgia" w:hAnsi="Georgia"/>
        </w:rPr>
        <w:br/>
        <w:t>What we are looking for: Individuals should appropriately sizeup the fire and determine if it is safe for them to approach and fight the fire with the extinguisher that is available. They must demonstrate the P.A.</w:t>
      </w:r>
      <w:r w:rsidR="00DC2616">
        <w:rPr>
          <w:rFonts w:ascii="Georgia" w:hAnsi="Georgia"/>
        </w:rPr>
        <w:t xml:space="preserve">S.S. method of extinguisher </w:t>
      </w:r>
      <w:proofErr w:type="gramStart"/>
      <w:r w:rsidR="00DC2616">
        <w:rPr>
          <w:rFonts w:ascii="Georgia" w:hAnsi="Georgia"/>
        </w:rPr>
        <w:t>use,</w:t>
      </w:r>
      <w:proofErr w:type="gramEnd"/>
      <w:r w:rsidR="00DC2616">
        <w:rPr>
          <w:rFonts w:ascii="Georgia" w:hAnsi="Georgia"/>
        </w:rPr>
        <w:t xml:space="preserve"> use the buddy system a good communication between the two.</w:t>
      </w:r>
      <w:r w:rsidR="00B1709D">
        <w:rPr>
          <w:rFonts w:ascii="Georgia" w:hAnsi="Georgia"/>
        </w:rPr>
        <w:t xml:space="preserve"> Supplies needed: burn pan, fire extinguishers. (NC CERT can bring these items, but will need assistance with recharging extinguishers @ ~$35 ea).</w:t>
      </w:r>
      <w:bookmarkStart w:id="0" w:name="_GoBack"/>
      <w:bookmarkEnd w:id="0"/>
    </w:p>
    <w:sectPr w:rsidR="00DC2616" w:rsidRPr="00CF300C" w:rsidSect="00DA4FB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7E2"/>
    <w:multiLevelType w:val="hybridMultilevel"/>
    <w:tmpl w:val="A3DA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0BEF"/>
    <w:multiLevelType w:val="hybridMultilevel"/>
    <w:tmpl w:val="035C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20"/>
  <w:characterSpacingControl w:val="doNotCompress"/>
  <w:compat/>
  <w:rsids>
    <w:rsidRoot w:val="008B15DF"/>
    <w:rsid w:val="00014734"/>
    <w:rsid w:val="00067333"/>
    <w:rsid w:val="00083F71"/>
    <w:rsid w:val="000C2C53"/>
    <w:rsid w:val="000D1B8D"/>
    <w:rsid w:val="000D5299"/>
    <w:rsid w:val="000D54E6"/>
    <w:rsid w:val="001005DD"/>
    <w:rsid w:val="001115C9"/>
    <w:rsid w:val="00114017"/>
    <w:rsid w:val="00116819"/>
    <w:rsid w:val="00130E6B"/>
    <w:rsid w:val="001315ED"/>
    <w:rsid w:val="00136863"/>
    <w:rsid w:val="00136A74"/>
    <w:rsid w:val="00144334"/>
    <w:rsid w:val="0017448D"/>
    <w:rsid w:val="001759C5"/>
    <w:rsid w:val="001774EA"/>
    <w:rsid w:val="0017751C"/>
    <w:rsid w:val="00184A52"/>
    <w:rsid w:val="001C1250"/>
    <w:rsid w:val="001D2877"/>
    <w:rsid w:val="001D5AB4"/>
    <w:rsid w:val="001D5E9C"/>
    <w:rsid w:val="001F5048"/>
    <w:rsid w:val="001F5B85"/>
    <w:rsid w:val="002058F7"/>
    <w:rsid w:val="0022168A"/>
    <w:rsid w:val="00235C61"/>
    <w:rsid w:val="00240E47"/>
    <w:rsid w:val="0024231C"/>
    <w:rsid w:val="00243708"/>
    <w:rsid w:val="0024512E"/>
    <w:rsid w:val="00247E4B"/>
    <w:rsid w:val="0025098F"/>
    <w:rsid w:val="00251894"/>
    <w:rsid w:val="00256E75"/>
    <w:rsid w:val="0026258E"/>
    <w:rsid w:val="00283787"/>
    <w:rsid w:val="0029247D"/>
    <w:rsid w:val="002A252B"/>
    <w:rsid w:val="002B13D5"/>
    <w:rsid w:val="002B5CF4"/>
    <w:rsid w:val="002B6F9F"/>
    <w:rsid w:val="002B774B"/>
    <w:rsid w:val="002C1C26"/>
    <w:rsid w:val="002C52A1"/>
    <w:rsid w:val="002F10F8"/>
    <w:rsid w:val="002F4082"/>
    <w:rsid w:val="00304006"/>
    <w:rsid w:val="00311060"/>
    <w:rsid w:val="00316288"/>
    <w:rsid w:val="00317336"/>
    <w:rsid w:val="00332500"/>
    <w:rsid w:val="0033527C"/>
    <w:rsid w:val="00341D93"/>
    <w:rsid w:val="00350ADC"/>
    <w:rsid w:val="00354B69"/>
    <w:rsid w:val="00357ABC"/>
    <w:rsid w:val="003706D1"/>
    <w:rsid w:val="00376351"/>
    <w:rsid w:val="00391609"/>
    <w:rsid w:val="003917B5"/>
    <w:rsid w:val="00394A44"/>
    <w:rsid w:val="00397009"/>
    <w:rsid w:val="003C115F"/>
    <w:rsid w:val="003D01B2"/>
    <w:rsid w:val="003D3CCC"/>
    <w:rsid w:val="003D6C04"/>
    <w:rsid w:val="003F5D90"/>
    <w:rsid w:val="003F6D45"/>
    <w:rsid w:val="004017F6"/>
    <w:rsid w:val="0040497C"/>
    <w:rsid w:val="00416DAD"/>
    <w:rsid w:val="00454B6C"/>
    <w:rsid w:val="00462C75"/>
    <w:rsid w:val="00483EF4"/>
    <w:rsid w:val="00485BED"/>
    <w:rsid w:val="00485DDB"/>
    <w:rsid w:val="004A7B50"/>
    <w:rsid w:val="004C3A0A"/>
    <w:rsid w:val="004C4399"/>
    <w:rsid w:val="004C6545"/>
    <w:rsid w:val="004D7585"/>
    <w:rsid w:val="004E1847"/>
    <w:rsid w:val="004E6C14"/>
    <w:rsid w:val="004F6B87"/>
    <w:rsid w:val="00502112"/>
    <w:rsid w:val="0052214D"/>
    <w:rsid w:val="0054340F"/>
    <w:rsid w:val="00556849"/>
    <w:rsid w:val="00556B5C"/>
    <w:rsid w:val="00557C21"/>
    <w:rsid w:val="00562259"/>
    <w:rsid w:val="005777CA"/>
    <w:rsid w:val="005A1D3F"/>
    <w:rsid w:val="005A6FB6"/>
    <w:rsid w:val="005A76F7"/>
    <w:rsid w:val="005B6380"/>
    <w:rsid w:val="005B6E4F"/>
    <w:rsid w:val="005C673E"/>
    <w:rsid w:val="005E7D8C"/>
    <w:rsid w:val="005F4768"/>
    <w:rsid w:val="00601948"/>
    <w:rsid w:val="006046BB"/>
    <w:rsid w:val="00623E96"/>
    <w:rsid w:val="00637677"/>
    <w:rsid w:val="00643D18"/>
    <w:rsid w:val="00646ADA"/>
    <w:rsid w:val="00647769"/>
    <w:rsid w:val="00652EC0"/>
    <w:rsid w:val="006716EB"/>
    <w:rsid w:val="006B0A3E"/>
    <w:rsid w:val="006B5105"/>
    <w:rsid w:val="006B5E57"/>
    <w:rsid w:val="006C098D"/>
    <w:rsid w:val="006D3AF6"/>
    <w:rsid w:val="006F1C33"/>
    <w:rsid w:val="006F7D7A"/>
    <w:rsid w:val="007123EC"/>
    <w:rsid w:val="00726EBA"/>
    <w:rsid w:val="00732B46"/>
    <w:rsid w:val="0075677B"/>
    <w:rsid w:val="0076053D"/>
    <w:rsid w:val="0077267D"/>
    <w:rsid w:val="00787C9F"/>
    <w:rsid w:val="00790205"/>
    <w:rsid w:val="00796782"/>
    <w:rsid w:val="007B49DE"/>
    <w:rsid w:val="007C192B"/>
    <w:rsid w:val="007C3AD4"/>
    <w:rsid w:val="007C415F"/>
    <w:rsid w:val="007C7C08"/>
    <w:rsid w:val="007D34E9"/>
    <w:rsid w:val="007E3E13"/>
    <w:rsid w:val="007F38E9"/>
    <w:rsid w:val="00814D81"/>
    <w:rsid w:val="0081540C"/>
    <w:rsid w:val="00821654"/>
    <w:rsid w:val="0084498D"/>
    <w:rsid w:val="00846D6F"/>
    <w:rsid w:val="00851C3A"/>
    <w:rsid w:val="00863E74"/>
    <w:rsid w:val="00867955"/>
    <w:rsid w:val="00871AA2"/>
    <w:rsid w:val="00874604"/>
    <w:rsid w:val="008B15DF"/>
    <w:rsid w:val="008C0E4D"/>
    <w:rsid w:val="008C1FF8"/>
    <w:rsid w:val="008C2194"/>
    <w:rsid w:val="008C40A5"/>
    <w:rsid w:val="008C5993"/>
    <w:rsid w:val="008D2FA4"/>
    <w:rsid w:val="00902544"/>
    <w:rsid w:val="0093062E"/>
    <w:rsid w:val="009310FA"/>
    <w:rsid w:val="0094550E"/>
    <w:rsid w:val="009571E9"/>
    <w:rsid w:val="00974D98"/>
    <w:rsid w:val="00981B17"/>
    <w:rsid w:val="009839A7"/>
    <w:rsid w:val="0099469F"/>
    <w:rsid w:val="00996BD2"/>
    <w:rsid w:val="009E1084"/>
    <w:rsid w:val="009E40B3"/>
    <w:rsid w:val="009E4DFC"/>
    <w:rsid w:val="009F12EA"/>
    <w:rsid w:val="009F3479"/>
    <w:rsid w:val="009F5528"/>
    <w:rsid w:val="009F620E"/>
    <w:rsid w:val="00A12819"/>
    <w:rsid w:val="00A307D3"/>
    <w:rsid w:val="00A31EB1"/>
    <w:rsid w:val="00A41101"/>
    <w:rsid w:val="00A417C4"/>
    <w:rsid w:val="00A50B07"/>
    <w:rsid w:val="00A60544"/>
    <w:rsid w:val="00A70B2F"/>
    <w:rsid w:val="00A73A10"/>
    <w:rsid w:val="00A77CAF"/>
    <w:rsid w:val="00A825F8"/>
    <w:rsid w:val="00A97346"/>
    <w:rsid w:val="00AA23FD"/>
    <w:rsid w:val="00AB21CD"/>
    <w:rsid w:val="00AB709C"/>
    <w:rsid w:val="00AC1D1E"/>
    <w:rsid w:val="00AC38AC"/>
    <w:rsid w:val="00AC6BCF"/>
    <w:rsid w:val="00AD60F6"/>
    <w:rsid w:val="00AE0443"/>
    <w:rsid w:val="00AE27ED"/>
    <w:rsid w:val="00B1709D"/>
    <w:rsid w:val="00B20627"/>
    <w:rsid w:val="00B207F8"/>
    <w:rsid w:val="00B33588"/>
    <w:rsid w:val="00B37BE6"/>
    <w:rsid w:val="00B41AC3"/>
    <w:rsid w:val="00B56227"/>
    <w:rsid w:val="00B7289E"/>
    <w:rsid w:val="00B85C63"/>
    <w:rsid w:val="00B85E03"/>
    <w:rsid w:val="00B94272"/>
    <w:rsid w:val="00BC0BDB"/>
    <w:rsid w:val="00BC2142"/>
    <w:rsid w:val="00BC47CD"/>
    <w:rsid w:val="00BE36D5"/>
    <w:rsid w:val="00BF43BB"/>
    <w:rsid w:val="00BF60D1"/>
    <w:rsid w:val="00C0545B"/>
    <w:rsid w:val="00C06476"/>
    <w:rsid w:val="00C077FA"/>
    <w:rsid w:val="00C26E02"/>
    <w:rsid w:val="00C2776A"/>
    <w:rsid w:val="00C278A5"/>
    <w:rsid w:val="00C3233D"/>
    <w:rsid w:val="00C4167F"/>
    <w:rsid w:val="00C57BDB"/>
    <w:rsid w:val="00C633E0"/>
    <w:rsid w:val="00C63541"/>
    <w:rsid w:val="00C72EDC"/>
    <w:rsid w:val="00C83285"/>
    <w:rsid w:val="00C93434"/>
    <w:rsid w:val="00C951E1"/>
    <w:rsid w:val="00C95AD5"/>
    <w:rsid w:val="00CB6784"/>
    <w:rsid w:val="00CC36EC"/>
    <w:rsid w:val="00CD0372"/>
    <w:rsid w:val="00CE0282"/>
    <w:rsid w:val="00CE4137"/>
    <w:rsid w:val="00CF26A2"/>
    <w:rsid w:val="00CF300C"/>
    <w:rsid w:val="00CF587C"/>
    <w:rsid w:val="00D05B4B"/>
    <w:rsid w:val="00D0621D"/>
    <w:rsid w:val="00D11CAC"/>
    <w:rsid w:val="00D2132A"/>
    <w:rsid w:val="00D32920"/>
    <w:rsid w:val="00D32B97"/>
    <w:rsid w:val="00D40AA3"/>
    <w:rsid w:val="00D4143A"/>
    <w:rsid w:val="00D56DD4"/>
    <w:rsid w:val="00D57150"/>
    <w:rsid w:val="00D60055"/>
    <w:rsid w:val="00D630CA"/>
    <w:rsid w:val="00D77752"/>
    <w:rsid w:val="00D82F08"/>
    <w:rsid w:val="00D85946"/>
    <w:rsid w:val="00D96E15"/>
    <w:rsid w:val="00DA4B86"/>
    <w:rsid w:val="00DA4FBD"/>
    <w:rsid w:val="00DC2616"/>
    <w:rsid w:val="00DC5680"/>
    <w:rsid w:val="00DE22CD"/>
    <w:rsid w:val="00DF55D9"/>
    <w:rsid w:val="00E23518"/>
    <w:rsid w:val="00E26E3C"/>
    <w:rsid w:val="00E32248"/>
    <w:rsid w:val="00E344EF"/>
    <w:rsid w:val="00E369A2"/>
    <w:rsid w:val="00E567DC"/>
    <w:rsid w:val="00E57EA8"/>
    <w:rsid w:val="00E70820"/>
    <w:rsid w:val="00E71024"/>
    <w:rsid w:val="00E77CA8"/>
    <w:rsid w:val="00E87074"/>
    <w:rsid w:val="00E95572"/>
    <w:rsid w:val="00EA3C68"/>
    <w:rsid w:val="00EA5273"/>
    <w:rsid w:val="00EA5841"/>
    <w:rsid w:val="00EB3BAF"/>
    <w:rsid w:val="00EB7CF0"/>
    <w:rsid w:val="00EC2DF3"/>
    <w:rsid w:val="00EE6BE0"/>
    <w:rsid w:val="00EF565F"/>
    <w:rsid w:val="00F57BFB"/>
    <w:rsid w:val="00F67183"/>
    <w:rsid w:val="00F6752A"/>
    <w:rsid w:val="00F75E35"/>
    <w:rsid w:val="00F7745C"/>
    <w:rsid w:val="00F77D1C"/>
    <w:rsid w:val="00F85C4B"/>
    <w:rsid w:val="00F87E7F"/>
    <w:rsid w:val="00FA1C10"/>
    <w:rsid w:val="00FA6475"/>
    <w:rsid w:val="00FB6383"/>
    <w:rsid w:val="00FC33CC"/>
    <w:rsid w:val="00FD431E"/>
    <w:rsid w:val="00FE46B5"/>
    <w:rsid w:val="00FF6635"/>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B1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262D-93F5-8040-AB33-ADED6C25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1974</Characters>
  <Application>Microsoft Macintosh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Peyton Holland</cp:lastModifiedBy>
  <cp:revision>2</cp:revision>
  <cp:lastPrinted>2015-02-23T17:17:00Z</cp:lastPrinted>
  <dcterms:created xsi:type="dcterms:W3CDTF">2016-03-16T16:29:00Z</dcterms:created>
  <dcterms:modified xsi:type="dcterms:W3CDTF">2016-03-16T16:29:00Z</dcterms:modified>
</cp:coreProperties>
</file>