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8F975" w14:textId="5D598C10" w:rsidR="002B41B1" w:rsidRPr="004B12CE" w:rsidRDefault="0082435C" w:rsidP="00852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0"/>
        </w:rPr>
      </w:pPr>
      <w:r w:rsidRPr="004B12CE">
        <w:rPr>
          <w:rFonts w:ascii="Arial" w:hAnsi="Arial" w:cs="Arial"/>
          <w:b/>
          <w:bCs/>
          <w:sz w:val="48"/>
          <w:szCs w:val="40"/>
        </w:rPr>
        <w:t>Fantasy Hair</w:t>
      </w:r>
      <w:r w:rsidR="00411FDD" w:rsidRPr="004B12CE">
        <w:rPr>
          <w:rFonts w:ascii="Arial" w:hAnsi="Arial" w:cs="Arial"/>
          <w:b/>
          <w:bCs/>
          <w:sz w:val="48"/>
          <w:szCs w:val="40"/>
        </w:rPr>
        <w:t xml:space="preserve"> &amp; Make-Up Standards</w:t>
      </w:r>
      <w:r w:rsidR="00411FDD" w:rsidRPr="004B12CE">
        <w:rPr>
          <w:rFonts w:ascii="Arial" w:hAnsi="Arial" w:cs="Arial"/>
          <w:b/>
          <w:bCs/>
          <w:sz w:val="48"/>
          <w:szCs w:val="40"/>
        </w:rPr>
        <w:tab/>
      </w:r>
      <w:r w:rsidR="00411FDD" w:rsidRPr="004B12CE">
        <w:rPr>
          <w:rFonts w:ascii="Arial" w:hAnsi="Arial" w:cs="Arial"/>
          <w:b/>
          <w:bCs/>
          <w:sz w:val="48"/>
          <w:szCs w:val="40"/>
        </w:rPr>
        <w:tab/>
      </w:r>
    </w:p>
    <w:p w14:paraId="18E2C2A7" w14:textId="30A4ED18" w:rsidR="001C7B24" w:rsidRDefault="001C7B24" w:rsidP="001C7B24">
      <w:pPr>
        <w:spacing w:after="0" w:line="0" w:lineRule="atLeast"/>
        <w:ind w:left="16" w:right="2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8"/>
          <w:highlight w:val="yellow"/>
        </w:rPr>
        <w:t>(Please note major changes highlighted in yellow.)</w:t>
      </w:r>
    </w:p>
    <w:p w14:paraId="45F6C4E9" w14:textId="226ADD2C" w:rsidR="002B41B1" w:rsidRDefault="004A0978" w:rsidP="00824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26ECFC75" w14:textId="77777777" w:rsidR="002B41B1" w:rsidRDefault="002B41B1" w:rsidP="00824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7EF90EC" w14:textId="77777777" w:rsidR="002B41B1" w:rsidRPr="00184052" w:rsidRDefault="002B41B1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4052">
        <w:rPr>
          <w:rFonts w:ascii="Arial" w:hAnsi="Arial" w:cs="Arial"/>
          <w:b/>
          <w:bCs/>
          <w:sz w:val="28"/>
          <w:szCs w:val="28"/>
        </w:rPr>
        <w:t>PURPOSE</w:t>
      </w:r>
    </w:p>
    <w:p w14:paraId="0C97664F" w14:textId="77777777" w:rsidR="002B41B1" w:rsidRPr="00184052" w:rsidRDefault="002B41B1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84052">
        <w:rPr>
          <w:rFonts w:ascii="Arial" w:hAnsi="Arial" w:cs="Arial"/>
          <w:sz w:val="24"/>
          <w:szCs w:val="24"/>
        </w:rPr>
        <w:t>To evaluate each contestant’s preparation for employment and to recognize outstanding students for excellence and professionalism in the field of cosmetology.</w:t>
      </w:r>
    </w:p>
    <w:p w14:paraId="273C9D7F" w14:textId="77777777" w:rsidR="002B41B1" w:rsidRDefault="002B41B1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72DED6" w14:textId="77777777" w:rsidR="002B41B1" w:rsidRPr="00184052" w:rsidRDefault="002B41B1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DB9F71" w14:textId="77777777" w:rsidR="002B41B1" w:rsidRPr="00184052" w:rsidRDefault="002B41B1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184052">
        <w:rPr>
          <w:rFonts w:ascii="Arial" w:hAnsi="Arial" w:cs="Arial"/>
          <w:b/>
          <w:bCs/>
          <w:sz w:val="28"/>
          <w:szCs w:val="24"/>
        </w:rPr>
        <w:t>ELIGIBILITY</w:t>
      </w:r>
    </w:p>
    <w:p w14:paraId="64809AE0" w14:textId="77777777" w:rsidR="002B41B1" w:rsidRPr="00184052" w:rsidRDefault="002B41B1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84052">
        <w:rPr>
          <w:rFonts w:ascii="Arial" w:hAnsi="Arial" w:cs="Arial"/>
          <w:sz w:val="24"/>
          <w:szCs w:val="24"/>
        </w:rPr>
        <w:t>Open to active SkillsUSA members enrolled in programs with cosmetology as the occupational objective.</w:t>
      </w:r>
    </w:p>
    <w:p w14:paraId="34C261A3" w14:textId="77777777" w:rsidR="002B41B1" w:rsidRDefault="002B41B1" w:rsidP="002B41B1">
      <w:pPr>
        <w:tabs>
          <w:tab w:val="left" w:pos="1350"/>
        </w:tabs>
        <w:spacing w:after="0" w:line="320" w:lineRule="exact"/>
        <w:rPr>
          <w:rFonts w:ascii="Arial" w:eastAsia="Arial" w:hAnsi="Arial" w:cs="Arial"/>
          <w:sz w:val="24"/>
          <w:szCs w:val="24"/>
        </w:rPr>
      </w:pPr>
    </w:p>
    <w:p w14:paraId="20287106" w14:textId="77777777" w:rsidR="002B41B1" w:rsidRDefault="002B41B1" w:rsidP="002B41B1">
      <w:pPr>
        <w:tabs>
          <w:tab w:val="left" w:pos="1350"/>
        </w:tabs>
        <w:spacing w:after="0" w:line="320" w:lineRule="exact"/>
        <w:rPr>
          <w:rFonts w:ascii="Arial" w:eastAsia="Arial" w:hAnsi="Arial" w:cs="Arial"/>
          <w:sz w:val="24"/>
          <w:szCs w:val="24"/>
        </w:rPr>
      </w:pPr>
    </w:p>
    <w:p w14:paraId="2914F808" w14:textId="7F74A2FA" w:rsidR="004A1D4F" w:rsidRDefault="002B41B1" w:rsidP="002B41B1">
      <w:pPr>
        <w:tabs>
          <w:tab w:val="left" w:pos="1350"/>
        </w:tabs>
        <w:spacing w:after="60" w:line="320" w:lineRule="exact"/>
        <w:rPr>
          <w:rFonts w:ascii="Arial" w:eastAsia="Arial" w:hAnsi="Arial" w:cs="Arial"/>
          <w:b/>
          <w:sz w:val="28"/>
          <w:szCs w:val="24"/>
        </w:rPr>
      </w:pPr>
      <w:r w:rsidRPr="00654838">
        <w:rPr>
          <w:rFonts w:ascii="Arial" w:eastAsia="Arial" w:hAnsi="Arial" w:cs="Arial"/>
          <w:b/>
          <w:sz w:val="28"/>
          <w:szCs w:val="24"/>
        </w:rPr>
        <w:t>CLOTHING</w:t>
      </w:r>
      <w:r>
        <w:rPr>
          <w:rFonts w:ascii="Arial" w:eastAsia="Arial" w:hAnsi="Arial" w:cs="Arial"/>
          <w:b/>
          <w:sz w:val="28"/>
          <w:szCs w:val="24"/>
        </w:rPr>
        <w:t xml:space="preserve"> </w:t>
      </w:r>
    </w:p>
    <w:p w14:paraId="427EE1CE" w14:textId="29A516FE" w:rsidR="00873292" w:rsidRDefault="004A1D4F" w:rsidP="00AA3469">
      <w:pPr>
        <w:pStyle w:val="NormalWeb"/>
        <w:spacing w:before="0" w:beforeAutospacing="0" w:after="60" w:afterAutospacing="0"/>
        <w:rPr>
          <w:rFonts w:ascii="Arial" w:hAnsi="Arial" w:cs="Arial"/>
          <w:color w:val="000000"/>
        </w:rPr>
      </w:pPr>
      <w:r w:rsidRPr="00027FD3">
        <w:rPr>
          <w:rFonts w:ascii="Arial" w:hAnsi="Arial" w:cs="Arial"/>
          <w:b/>
          <w:color w:val="000000"/>
        </w:rPr>
        <w:t xml:space="preserve">CONTESTANTS </w:t>
      </w:r>
      <w:r w:rsidR="00873292">
        <w:rPr>
          <w:rFonts w:ascii="Arial" w:hAnsi="Arial" w:cs="Arial"/>
          <w:b/>
          <w:color w:val="000000"/>
        </w:rPr>
        <w:t>–</w:t>
      </w:r>
      <w:r w:rsidRPr="00027FD3">
        <w:rPr>
          <w:rFonts w:ascii="Arial" w:hAnsi="Arial" w:cs="Arial"/>
          <w:color w:val="000000"/>
        </w:rPr>
        <w:t xml:space="preserve"> </w:t>
      </w:r>
    </w:p>
    <w:p w14:paraId="721C2CA4" w14:textId="49CA48CE" w:rsidR="00654838" w:rsidRPr="008E7B1D" w:rsidRDefault="00654838" w:rsidP="00492021">
      <w:pPr>
        <w:pStyle w:val="NormalWeb"/>
        <w:numPr>
          <w:ilvl w:val="0"/>
          <w:numId w:val="23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8E7B1D">
        <w:rPr>
          <w:rFonts w:ascii="Arial" w:hAnsi="Arial" w:cs="Arial"/>
          <w:color w:val="000000"/>
        </w:rPr>
        <w:t>White Polo shirt</w:t>
      </w:r>
      <w:r w:rsidR="0041551B" w:rsidRPr="008E7B1D">
        <w:rPr>
          <w:rFonts w:ascii="Arial" w:hAnsi="Arial" w:cs="Arial"/>
          <w:color w:val="000000"/>
        </w:rPr>
        <w:t xml:space="preserve"> or White Dress shirt</w:t>
      </w:r>
    </w:p>
    <w:p w14:paraId="6ABA5CEB" w14:textId="77777777" w:rsidR="00654838" w:rsidRDefault="00AA3469" w:rsidP="00492021">
      <w:pPr>
        <w:pStyle w:val="NormalWeb"/>
        <w:numPr>
          <w:ilvl w:val="0"/>
          <w:numId w:val="23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027FD3">
        <w:rPr>
          <w:rFonts w:ascii="Arial" w:hAnsi="Arial" w:cs="Arial"/>
          <w:color w:val="000000"/>
        </w:rPr>
        <w:t xml:space="preserve">Black Dress Slacks (no jeggings or leggings, no spandex, no yoga pants, </w:t>
      </w:r>
      <w:r w:rsidR="00654838">
        <w:rPr>
          <w:rFonts w:ascii="Arial" w:hAnsi="Arial" w:cs="Arial"/>
          <w:color w:val="000000"/>
        </w:rPr>
        <w:t>no skin-tight pants, no denim)</w:t>
      </w:r>
    </w:p>
    <w:p w14:paraId="174CF20A" w14:textId="77777777" w:rsidR="00654838" w:rsidRDefault="00AA3469" w:rsidP="00492021">
      <w:pPr>
        <w:pStyle w:val="NormalWeb"/>
        <w:numPr>
          <w:ilvl w:val="0"/>
          <w:numId w:val="23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027FD3">
        <w:rPr>
          <w:rFonts w:ascii="Arial" w:hAnsi="Arial" w:cs="Arial"/>
          <w:color w:val="000000"/>
        </w:rPr>
        <w:t>Black belt with no ornamentati</w:t>
      </w:r>
      <w:r w:rsidR="00654838">
        <w:rPr>
          <w:rFonts w:ascii="Arial" w:hAnsi="Arial" w:cs="Arial"/>
          <w:color w:val="000000"/>
        </w:rPr>
        <w:t>on (if slacks have belt loops)</w:t>
      </w:r>
    </w:p>
    <w:p w14:paraId="7426B5A4" w14:textId="77777777" w:rsidR="00654838" w:rsidRDefault="00AA3469" w:rsidP="00492021">
      <w:pPr>
        <w:pStyle w:val="NormalWeb"/>
        <w:numPr>
          <w:ilvl w:val="0"/>
          <w:numId w:val="23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027FD3">
        <w:rPr>
          <w:rFonts w:ascii="Arial" w:hAnsi="Arial" w:cs="Arial"/>
          <w:color w:val="000000"/>
        </w:rPr>
        <w:t>Black dress socks or black or skin-ton</w:t>
      </w:r>
      <w:r w:rsidR="00654838">
        <w:rPr>
          <w:rFonts w:ascii="Arial" w:hAnsi="Arial" w:cs="Arial"/>
          <w:color w:val="000000"/>
        </w:rPr>
        <w:t>e hose is allowed under slacks</w:t>
      </w:r>
    </w:p>
    <w:p w14:paraId="6A901F42" w14:textId="0C133B3C" w:rsidR="00AA3469" w:rsidRPr="00027FD3" w:rsidRDefault="00AA3469" w:rsidP="00492021">
      <w:pPr>
        <w:pStyle w:val="NormalWeb"/>
        <w:numPr>
          <w:ilvl w:val="0"/>
          <w:numId w:val="23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027FD3">
        <w:rPr>
          <w:rFonts w:ascii="Arial" w:hAnsi="Arial" w:cs="Arial"/>
          <w:color w:val="000000"/>
        </w:rPr>
        <w:t>Black leather work shoes (closed toe).</w:t>
      </w:r>
    </w:p>
    <w:p w14:paraId="360C0B15" w14:textId="0DA7CB23" w:rsidR="00AA3469" w:rsidRPr="00027FD3" w:rsidRDefault="00873292" w:rsidP="00AA3469">
      <w:pPr>
        <w:pStyle w:val="NormalWeb"/>
        <w:spacing w:before="0" w:beforeAutospacing="0" w:after="60" w:afterAutospacing="0"/>
        <w:rPr>
          <w:rFonts w:ascii="Arial" w:hAnsi="Arial" w:cs="Arial"/>
          <w:color w:val="000000"/>
        </w:rPr>
      </w:pPr>
      <w:r w:rsidRPr="00747C9A">
        <w:rPr>
          <w:rFonts w:ascii="Arial" w:hAnsi="Arial" w:cs="Arial"/>
          <w:color w:val="000000"/>
        </w:rPr>
        <w:t>J</w:t>
      </w:r>
      <w:r w:rsidR="00AA3469" w:rsidRPr="00747C9A">
        <w:rPr>
          <w:rFonts w:ascii="Arial" w:hAnsi="Arial" w:cs="Arial"/>
          <w:color w:val="000000"/>
        </w:rPr>
        <w:t xml:space="preserve">ewelry </w:t>
      </w:r>
      <w:r w:rsidRPr="00747C9A">
        <w:rPr>
          <w:rFonts w:ascii="Arial" w:hAnsi="Arial" w:cs="Arial"/>
          <w:color w:val="000000"/>
        </w:rPr>
        <w:t xml:space="preserve">is allowable, </w:t>
      </w:r>
      <w:r w:rsidR="00294A58" w:rsidRPr="00747C9A">
        <w:rPr>
          <w:rFonts w:ascii="Arial" w:hAnsi="Arial" w:cs="Arial"/>
          <w:color w:val="000000"/>
        </w:rPr>
        <w:t>as long as it conforms to professional attire and is not a safety issue.</w:t>
      </w:r>
    </w:p>
    <w:p w14:paraId="0711F1E2" w14:textId="77777777" w:rsidR="00AA3469" w:rsidRPr="00027FD3" w:rsidRDefault="00AA3469" w:rsidP="00AA3469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027FD3">
        <w:rPr>
          <w:rFonts w:ascii="Arial" w:hAnsi="Arial" w:cs="Arial"/>
          <w:i/>
          <w:color w:val="000000"/>
        </w:rPr>
        <w:t>If students show up in attire that is unprofessional, they are not allowed to compete.  </w:t>
      </w:r>
    </w:p>
    <w:p w14:paraId="00329625" w14:textId="77777777" w:rsidR="00CC7FB5" w:rsidRPr="00027FD3" w:rsidRDefault="00CC7FB5" w:rsidP="002B41B1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</w:rPr>
      </w:pPr>
    </w:p>
    <w:p w14:paraId="3D6FE7D0" w14:textId="442D7FE2" w:rsidR="00873292" w:rsidRDefault="004A1D4F" w:rsidP="00AA3469">
      <w:pPr>
        <w:pStyle w:val="NormalWeb"/>
        <w:spacing w:before="0" w:beforeAutospacing="0" w:after="60" w:afterAutospacing="0"/>
        <w:rPr>
          <w:rFonts w:ascii="Arial" w:hAnsi="Arial" w:cs="Arial"/>
          <w:color w:val="000000"/>
        </w:rPr>
      </w:pPr>
      <w:r w:rsidRPr="00027FD3">
        <w:rPr>
          <w:rFonts w:ascii="Arial" w:hAnsi="Arial" w:cs="Arial"/>
          <w:b/>
          <w:color w:val="000000"/>
        </w:rPr>
        <w:t xml:space="preserve">MODELS </w:t>
      </w:r>
      <w:r w:rsidR="006344C7" w:rsidRPr="006344C7">
        <w:rPr>
          <w:rFonts w:ascii="Arial" w:hAnsi="Arial" w:cs="Arial"/>
          <w:b/>
          <w:i/>
          <w:color w:val="000000"/>
        </w:rPr>
        <w:t>(Must be SkillsUSA Members)</w:t>
      </w:r>
      <w:r w:rsidR="006344C7">
        <w:rPr>
          <w:rFonts w:ascii="Arial" w:hAnsi="Arial" w:cs="Arial"/>
          <w:b/>
          <w:color w:val="000000"/>
        </w:rPr>
        <w:t xml:space="preserve"> </w:t>
      </w:r>
      <w:r w:rsidR="00873292">
        <w:rPr>
          <w:rFonts w:ascii="Arial" w:hAnsi="Arial" w:cs="Arial"/>
          <w:b/>
          <w:color w:val="000000"/>
        </w:rPr>
        <w:t>–</w:t>
      </w:r>
      <w:r w:rsidRPr="00027FD3">
        <w:rPr>
          <w:rFonts w:ascii="Arial" w:hAnsi="Arial" w:cs="Arial"/>
          <w:color w:val="000000"/>
        </w:rPr>
        <w:t xml:space="preserve"> </w:t>
      </w:r>
    </w:p>
    <w:p w14:paraId="2D61E190" w14:textId="77777777" w:rsidR="0041551B" w:rsidRPr="008E7B1D" w:rsidRDefault="0041551B" w:rsidP="0041551B">
      <w:pPr>
        <w:pStyle w:val="NormalWeb"/>
        <w:numPr>
          <w:ilvl w:val="0"/>
          <w:numId w:val="24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8E7B1D">
        <w:rPr>
          <w:rFonts w:ascii="Arial" w:hAnsi="Arial" w:cs="Arial"/>
          <w:color w:val="000000"/>
        </w:rPr>
        <w:t>White Polo shirt or White Dress shirt</w:t>
      </w:r>
    </w:p>
    <w:p w14:paraId="2D755320" w14:textId="77777777" w:rsidR="00873292" w:rsidRDefault="00AA3469" w:rsidP="00492021">
      <w:pPr>
        <w:pStyle w:val="NormalWeb"/>
        <w:numPr>
          <w:ilvl w:val="0"/>
          <w:numId w:val="24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027FD3">
        <w:rPr>
          <w:rFonts w:ascii="Arial" w:hAnsi="Arial" w:cs="Arial"/>
          <w:color w:val="000000"/>
        </w:rPr>
        <w:t xml:space="preserve">Black Dress Slacks (no jeggings or leggings, no spandex, no yoga pants, </w:t>
      </w:r>
      <w:r w:rsidR="00873292">
        <w:rPr>
          <w:rFonts w:ascii="Arial" w:hAnsi="Arial" w:cs="Arial"/>
          <w:color w:val="000000"/>
        </w:rPr>
        <w:t>no skin-tight pants, no denim)</w:t>
      </w:r>
    </w:p>
    <w:p w14:paraId="230DA23D" w14:textId="77777777" w:rsidR="00873292" w:rsidRDefault="00AA3469" w:rsidP="00492021">
      <w:pPr>
        <w:pStyle w:val="NormalWeb"/>
        <w:numPr>
          <w:ilvl w:val="0"/>
          <w:numId w:val="24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027FD3">
        <w:rPr>
          <w:rFonts w:ascii="Arial" w:hAnsi="Arial" w:cs="Arial"/>
          <w:color w:val="000000"/>
        </w:rPr>
        <w:t>Black belt with no ornamentati</w:t>
      </w:r>
      <w:r w:rsidR="00873292">
        <w:rPr>
          <w:rFonts w:ascii="Arial" w:hAnsi="Arial" w:cs="Arial"/>
          <w:color w:val="000000"/>
        </w:rPr>
        <w:t>on (if slacks have belt loops)</w:t>
      </w:r>
    </w:p>
    <w:p w14:paraId="77E90C80" w14:textId="77777777" w:rsidR="00873292" w:rsidRDefault="00AA3469" w:rsidP="00492021">
      <w:pPr>
        <w:pStyle w:val="NormalWeb"/>
        <w:numPr>
          <w:ilvl w:val="0"/>
          <w:numId w:val="24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027FD3">
        <w:rPr>
          <w:rFonts w:ascii="Arial" w:hAnsi="Arial" w:cs="Arial"/>
          <w:color w:val="000000"/>
        </w:rPr>
        <w:t>Black dress socks or black or skin-ton</w:t>
      </w:r>
      <w:r w:rsidR="00873292">
        <w:rPr>
          <w:rFonts w:ascii="Arial" w:hAnsi="Arial" w:cs="Arial"/>
          <w:color w:val="000000"/>
        </w:rPr>
        <w:t>e hose is allowed under slacks</w:t>
      </w:r>
    </w:p>
    <w:p w14:paraId="3EF0A1EF" w14:textId="5C882242" w:rsidR="00FD1AFB" w:rsidRPr="00FD1AFB" w:rsidRDefault="00AA3469" w:rsidP="00FD1AFB">
      <w:pPr>
        <w:pStyle w:val="NormalWeb"/>
        <w:numPr>
          <w:ilvl w:val="0"/>
          <w:numId w:val="24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027FD3">
        <w:rPr>
          <w:rFonts w:ascii="Arial" w:hAnsi="Arial" w:cs="Arial"/>
          <w:color w:val="000000"/>
        </w:rPr>
        <w:t xml:space="preserve">Black </w:t>
      </w:r>
      <w:r w:rsidR="00873292">
        <w:rPr>
          <w:rFonts w:ascii="Arial" w:hAnsi="Arial" w:cs="Arial"/>
          <w:color w:val="000000"/>
        </w:rPr>
        <w:t>leather work shoes (closed toe)</w:t>
      </w:r>
    </w:p>
    <w:p w14:paraId="308121D2" w14:textId="77777777" w:rsidR="00FD1AFB" w:rsidRDefault="00FD1AFB" w:rsidP="002B41B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4FB4084" w14:textId="77777777" w:rsidR="00FD1AFB" w:rsidRPr="00184052" w:rsidRDefault="00FD1AFB" w:rsidP="002B41B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B7D560B" w14:textId="77777777" w:rsidR="002B41B1" w:rsidRPr="00184052" w:rsidRDefault="002B41B1" w:rsidP="002B41B1">
      <w:pPr>
        <w:tabs>
          <w:tab w:val="left" w:pos="1350"/>
        </w:tabs>
        <w:spacing w:after="0" w:line="240" w:lineRule="auto"/>
        <w:rPr>
          <w:rFonts w:ascii="Arial" w:eastAsia="Arial" w:hAnsi="Arial" w:cs="Arial"/>
          <w:b/>
          <w:spacing w:val="2"/>
          <w:sz w:val="28"/>
          <w:szCs w:val="24"/>
        </w:rPr>
      </w:pPr>
      <w:r w:rsidRPr="00184052">
        <w:rPr>
          <w:rFonts w:ascii="Arial" w:eastAsia="Arial" w:hAnsi="Arial" w:cs="Arial"/>
          <w:b/>
          <w:spacing w:val="2"/>
          <w:sz w:val="28"/>
          <w:szCs w:val="24"/>
        </w:rPr>
        <w:t>EQUIPMENT AND MATERIALS</w:t>
      </w:r>
    </w:p>
    <w:p w14:paraId="225AB9B7" w14:textId="77777777" w:rsidR="002B41B1" w:rsidRPr="00184052" w:rsidRDefault="002B41B1" w:rsidP="002B41B1">
      <w:pPr>
        <w:tabs>
          <w:tab w:val="left" w:pos="1350"/>
        </w:tabs>
        <w:spacing w:after="0" w:line="140" w:lineRule="exact"/>
        <w:rPr>
          <w:rFonts w:ascii="Arial" w:hAnsi="Arial" w:cs="Arial"/>
          <w:sz w:val="24"/>
          <w:szCs w:val="24"/>
        </w:rPr>
      </w:pPr>
    </w:p>
    <w:p w14:paraId="0D937388" w14:textId="77777777" w:rsidR="002B41B1" w:rsidRPr="00500E3C" w:rsidRDefault="002B41B1" w:rsidP="002B41B1">
      <w:pPr>
        <w:tabs>
          <w:tab w:val="left" w:pos="1350"/>
        </w:tabs>
        <w:spacing w:after="0" w:line="240" w:lineRule="auto"/>
        <w:rPr>
          <w:rFonts w:ascii="Arial" w:eastAsia="Arial" w:hAnsi="Arial" w:cs="Arial"/>
          <w:spacing w:val="2"/>
          <w:sz w:val="4"/>
          <w:szCs w:val="4"/>
        </w:rPr>
      </w:pPr>
    </w:p>
    <w:p w14:paraId="6CC3D7E9" w14:textId="68B9C440" w:rsidR="002B41B1" w:rsidRPr="00500E3C" w:rsidRDefault="002B41B1" w:rsidP="002B41B1">
      <w:pPr>
        <w:tabs>
          <w:tab w:val="left" w:pos="13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500E3C">
        <w:rPr>
          <w:rFonts w:ascii="Arial" w:eastAsia="Arial" w:hAnsi="Arial" w:cs="Arial"/>
          <w:b/>
          <w:spacing w:val="2"/>
          <w:sz w:val="24"/>
          <w:szCs w:val="24"/>
        </w:rPr>
        <w:t>Supp</w:t>
      </w:r>
      <w:r w:rsidRPr="00500E3C">
        <w:rPr>
          <w:rFonts w:ascii="Arial" w:eastAsia="Arial" w:hAnsi="Arial" w:cs="Arial"/>
          <w:b/>
          <w:spacing w:val="1"/>
          <w:sz w:val="24"/>
          <w:szCs w:val="24"/>
        </w:rPr>
        <w:t>li</w:t>
      </w:r>
      <w:r w:rsidRPr="00500E3C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="0041551B">
        <w:rPr>
          <w:rFonts w:ascii="Arial" w:eastAsia="Arial" w:hAnsi="Arial" w:cs="Arial"/>
          <w:b/>
          <w:spacing w:val="2"/>
          <w:sz w:val="24"/>
          <w:szCs w:val="24"/>
        </w:rPr>
        <w:t xml:space="preserve">d by the Technical Committee - </w:t>
      </w:r>
    </w:p>
    <w:p w14:paraId="41183236" w14:textId="77777777" w:rsidR="00DE3BFE" w:rsidRDefault="00DE3BFE" w:rsidP="002B41B1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Tables</w:t>
      </w:r>
    </w:p>
    <w:p w14:paraId="303EE5A1" w14:textId="584B15B0" w:rsidR="002B41B1" w:rsidRPr="00686AB3" w:rsidRDefault="002B41B1" w:rsidP="002B41B1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686AB3">
        <w:rPr>
          <w:rFonts w:ascii="Arial" w:eastAsia="Times New Roman" w:hAnsi="Arial" w:cs="Arial"/>
          <w:sz w:val="24"/>
          <w:szCs w:val="24"/>
        </w:rPr>
        <w:t>Timer</w:t>
      </w:r>
      <w:r w:rsidR="00DE3BFE">
        <w:rPr>
          <w:rFonts w:ascii="Arial" w:eastAsia="Times New Roman" w:hAnsi="Arial" w:cs="Arial"/>
          <w:sz w:val="24"/>
          <w:szCs w:val="24"/>
        </w:rPr>
        <w:t xml:space="preserve"> / time-keeper</w:t>
      </w:r>
    </w:p>
    <w:p w14:paraId="1E455C24" w14:textId="77777777" w:rsidR="002B41B1" w:rsidRDefault="002B41B1" w:rsidP="002B41B1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686AB3">
        <w:rPr>
          <w:rFonts w:ascii="Arial" w:eastAsia="Times New Roman" w:hAnsi="Arial" w:cs="Arial"/>
          <w:w w:val="91"/>
          <w:sz w:val="24"/>
          <w:szCs w:val="24"/>
        </w:rPr>
        <w:t>Electrical</w:t>
      </w:r>
      <w:r w:rsidRPr="00686AB3">
        <w:rPr>
          <w:rFonts w:ascii="Arial" w:eastAsia="Times New Roman" w:hAnsi="Arial" w:cs="Arial"/>
          <w:spacing w:val="7"/>
          <w:w w:val="91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sz w:val="24"/>
          <w:szCs w:val="24"/>
        </w:rPr>
        <w:t>outlet</w:t>
      </w:r>
    </w:p>
    <w:p w14:paraId="364C9151" w14:textId="7F4B96BC" w:rsidR="00DE3BFE" w:rsidRPr="00686AB3" w:rsidRDefault="00DE3BFE" w:rsidP="002B41B1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First Aid Kit and Blood Spill Kit</w:t>
      </w:r>
    </w:p>
    <w:p w14:paraId="3FE4F365" w14:textId="77777777" w:rsidR="002B41B1" w:rsidRPr="00686AB3" w:rsidRDefault="002B41B1" w:rsidP="002B41B1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686AB3">
        <w:rPr>
          <w:rFonts w:ascii="Arial" w:eastAsia="Times New Roman" w:hAnsi="Arial" w:cs="Arial"/>
          <w:sz w:val="24"/>
          <w:szCs w:val="24"/>
        </w:rPr>
        <w:t>All necessary</w:t>
      </w:r>
      <w:r w:rsidRPr="00686AB3">
        <w:rPr>
          <w:rFonts w:ascii="Arial" w:eastAsia="Times New Roman" w:hAnsi="Arial" w:cs="Arial"/>
          <w:spacing w:val="-20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sz w:val="24"/>
          <w:szCs w:val="24"/>
        </w:rPr>
        <w:t>information</w:t>
      </w:r>
      <w:r w:rsidRPr="00686AB3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sz w:val="24"/>
          <w:szCs w:val="24"/>
        </w:rPr>
        <w:t>for the</w:t>
      </w:r>
      <w:r w:rsidRPr="00686AB3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w w:val="99"/>
          <w:sz w:val="24"/>
          <w:szCs w:val="24"/>
        </w:rPr>
        <w:t>judges</w:t>
      </w:r>
      <w:r w:rsidRPr="00686AB3">
        <w:rPr>
          <w:rFonts w:ascii="Arial" w:eastAsia="Times New Roman" w:hAnsi="Arial" w:cs="Arial"/>
          <w:spacing w:val="-22"/>
          <w:w w:val="99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sz w:val="24"/>
          <w:szCs w:val="24"/>
        </w:rPr>
        <w:t>and</w:t>
      </w:r>
      <w:r w:rsidRPr="00686AB3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sz w:val="24"/>
          <w:szCs w:val="24"/>
        </w:rPr>
        <w:t>tally</w:t>
      </w:r>
      <w:r w:rsidRPr="00686AB3">
        <w:rPr>
          <w:rFonts w:ascii="Arial" w:eastAsia="Times New Roman" w:hAnsi="Arial" w:cs="Arial"/>
          <w:spacing w:val="-21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w w:val="105"/>
          <w:sz w:val="24"/>
          <w:szCs w:val="24"/>
        </w:rPr>
        <w:t>committee.</w:t>
      </w:r>
    </w:p>
    <w:p w14:paraId="4D5A3080" w14:textId="77777777" w:rsidR="002B41B1" w:rsidRPr="004F0640" w:rsidRDefault="002B41B1" w:rsidP="002B41B1">
      <w:pPr>
        <w:tabs>
          <w:tab w:val="left" w:pos="1350"/>
        </w:tabs>
        <w:spacing w:after="0" w:line="200" w:lineRule="exact"/>
        <w:rPr>
          <w:rFonts w:ascii="Arial" w:hAnsi="Arial" w:cs="Arial"/>
          <w:sz w:val="20"/>
          <w:szCs w:val="20"/>
        </w:rPr>
      </w:pPr>
    </w:p>
    <w:p w14:paraId="751AFE46" w14:textId="77777777" w:rsidR="00C44236" w:rsidRPr="008446DF" w:rsidRDefault="00C44236" w:rsidP="00C44236">
      <w:pPr>
        <w:tabs>
          <w:tab w:val="left" w:pos="1350"/>
        </w:tabs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8446DF">
        <w:rPr>
          <w:rFonts w:ascii="Arial" w:eastAsia="Arial" w:hAnsi="Arial" w:cs="Arial"/>
          <w:b/>
          <w:spacing w:val="2"/>
          <w:sz w:val="24"/>
          <w:szCs w:val="24"/>
          <w:u w:val="single"/>
        </w:rPr>
        <w:t>S</w:t>
      </w:r>
      <w:r w:rsidRPr="008446DF">
        <w:rPr>
          <w:rFonts w:ascii="Arial" w:eastAsia="Arial" w:hAnsi="Arial" w:cs="Arial"/>
          <w:b/>
          <w:spacing w:val="1"/>
          <w:sz w:val="24"/>
          <w:szCs w:val="24"/>
          <w:u w:val="single"/>
        </w:rPr>
        <w:t>upplie</w:t>
      </w:r>
      <w:r w:rsidRPr="008446DF">
        <w:rPr>
          <w:rFonts w:ascii="Arial" w:eastAsia="Arial" w:hAnsi="Arial" w:cs="Arial"/>
          <w:b/>
          <w:sz w:val="24"/>
          <w:szCs w:val="24"/>
          <w:u w:val="single"/>
        </w:rPr>
        <w:t>d</w:t>
      </w:r>
      <w:r w:rsidRPr="008446DF">
        <w:rPr>
          <w:rFonts w:ascii="Arial" w:eastAsia="Arial" w:hAnsi="Arial" w:cs="Arial"/>
          <w:b/>
          <w:spacing w:val="98"/>
          <w:sz w:val="24"/>
          <w:szCs w:val="24"/>
          <w:u w:val="single"/>
        </w:rPr>
        <w:t xml:space="preserve"> </w:t>
      </w:r>
      <w:r w:rsidRPr="008446DF">
        <w:rPr>
          <w:rFonts w:ascii="Arial" w:eastAsia="Times New Roman" w:hAnsi="Arial" w:cs="Arial"/>
          <w:b/>
          <w:spacing w:val="2"/>
          <w:sz w:val="24"/>
          <w:szCs w:val="24"/>
          <w:u w:val="single"/>
        </w:rPr>
        <w:t>b</w:t>
      </w:r>
      <w:r w:rsidRPr="008446DF">
        <w:rPr>
          <w:rFonts w:ascii="Arial" w:eastAsia="Times New Roman" w:hAnsi="Arial" w:cs="Arial"/>
          <w:b/>
          <w:sz w:val="24"/>
          <w:szCs w:val="24"/>
          <w:u w:val="single"/>
        </w:rPr>
        <w:t>y</w:t>
      </w:r>
      <w:r w:rsidRPr="008446DF">
        <w:rPr>
          <w:rFonts w:ascii="Arial" w:eastAsia="Times New Roman" w:hAnsi="Arial" w:cs="Arial"/>
          <w:b/>
          <w:spacing w:val="30"/>
          <w:sz w:val="24"/>
          <w:szCs w:val="24"/>
          <w:u w:val="single"/>
        </w:rPr>
        <w:t xml:space="preserve"> </w:t>
      </w:r>
      <w:r w:rsidRPr="008446DF">
        <w:rPr>
          <w:rFonts w:ascii="Arial" w:eastAsia="Arial" w:hAnsi="Arial" w:cs="Arial"/>
          <w:b/>
          <w:spacing w:val="1"/>
          <w:sz w:val="24"/>
          <w:szCs w:val="24"/>
          <w:u w:val="single"/>
        </w:rPr>
        <w:t>t</w:t>
      </w:r>
      <w:r w:rsidRPr="008446DF">
        <w:rPr>
          <w:rFonts w:ascii="Arial" w:eastAsia="Arial" w:hAnsi="Arial" w:cs="Arial"/>
          <w:b/>
          <w:spacing w:val="2"/>
          <w:sz w:val="24"/>
          <w:szCs w:val="24"/>
          <w:u w:val="single"/>
        </w:rPr>
        <w:t>h</w:t>
      </w:r>
      <w:r w:rsidRPr="008446DF">
        <w:rPr>
          <w:rFonts w:ascii="Arial" w:eastAsia="Arial" w:hAnsi="Arial" w:cs="Arial"/>
          <w:b/>
          <w:sz w:val="24"/>
          <w:szCs w:val="24"/>
          <w:u w:val="single"/>
        </w:rPr>
        <w:t>e</w:t>
      </w:r>
      <w:r w:rsidRPr="008446DF">
        <w:rPr>
          <w:rFonts w:ascii="Arial" w:eastAsia="Arial" w:hAnsi="Arial" w:cs="Arial"/>
          <w:b/>
          <w:spacing w:val="78"/>
          <w:sz w:val="24"/>
          <w:szCs w:val="24"/>
          <w:u w:val="single"/>
        </w:rPr>
        <w:t xml:space="preserve"> </w:t>
      </w:r>
      <w:r w:rsidRPr="008446DF">
        <w:rPr>
          <w:rFonts w:ascii="Arial" w:eastAsia="Arial" w:hAnsi="Arial" w:cs="Arial"/>
          <w:b/>
          <w:spacing w:val="2"/>
          <w:w w:val="107"/>
          <w:sz w:val="24"/>
          <w:szCs w:val="24"/>
          <w:u w:val="single"/>
        </w:rPr>
        <w:t>C</w:t>
      </w:r>
      <w:r w:rsidRPr="008446DF">
        <w:rPr>
          <w:rFonts w:ascii="Arial" w:eastAsia="Arial" w:hAnsi="Arial" w:cs="Arial"/>
          <w:b/>
          <w:spacing w:val="1"/>
          <w:w w:val="107"/>
          <w:sz w:val="24"/>
          <w:szCs w:val="24"/>
          <w:u w:val="single"/>
        </w:rPr>
        <w:t>o</w:t>
      </w:r>
      <w:r w:rsidRPr="008446DF">
        <w:rPr>
          <w:rFonts w:ascii="Arial" w:eastAsia="Arial" w:hAnsi="Arial" w:cs="Arial"/>
          <w:b/>
          <w:spacing w:val="2"/>
          <w:w w:val="107"/>
          <w:sz w:val="24"/>
          <w:szCs w:val="24"/>
          <w:u w:val="single"/>
        </w:rPr>
        <w:t>n</w:t>
      </w:r>
      <w:r w:rsidRPr="008446DF">
        <w:rPr>
          <w:rFonts w:ascii="Arial" w:eastAsia="Arial" w:hAnsi="Arial" w:cs="Arial"/>
          <w:b/>
          <w:spacing w:val="1"/>
          <w:w w:val="107"/>
          <w:sz w:val="24"/>
          <w:szCs w:val="24"/>
          <w:u w:val="single"/>
        </w:rPr>
        <w:t>t</w:t>
      </w:r>
      <w:r w:rsidRPr="008446DF">
        <w:rPr>
          <w:rFonts w:ascii="Arial" w:eastAsia="Arial" w:hAnsi="Arial" w:cs="Arial"/>
          <w:b/>
          <w:spacing w:val="2"/>
          <w:w w:val="107"/>
          <w:sz w:val="24"/>
          <w:szCs w:val="24"/>
          <w:u w:val="single"/>
        </w:rPr>
        <w:t>e</w:t>
      </w:r>
      <w:r w:rsidRPr="008446DF">
        <w:rPr>
          <w:rFonts w:ascii="Arial" w:eastAsia="Arial" w:hAnsi="Arial" w:cs="Arial"/>
          <w:b/>
          <w:spacing w:val="1"/>
          <w:w w:val="107"/>
          <w:sz w:val="24"/>
          <w:szCs w:val="24"/>
          <w:u w:val="single"/>
        </w:rPr>
        <w:t>st</w:t>
      </w:r>
      <w:r w:rsidRPr="008446DF">
        <w:rPr>
          <w:rFonts w:ascii="Arial" w:eastAsia="Arial" w:hAnsi="Arial" w:cs="Arial"/>
          <w:b/>
          <w:spacing w:val="2"/>
          <w:w w:val="107"/>
          <w:sz w:val="24"/>
          <w:szCs w:val="24"/>
          <w:u w:val="single"/>
        </w:rPr>
        <w:t>an</w:t>
      </w:r>
      <w:r w:rsidRPr="008446DF">
        <w:rPr>
          <w:rFonts w:ascii="Arial" w:eastAsia="Arial" w:hAnsi="Arial" w:cs="Arial"/>
          <w:b/>
          <w:w w:val="107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w w:val="107"/>
          <w:sz w:val="24"/>
          <w:szCs w:val="24"/>
          <w:u w:val="single"/>
        </w:rPr>
        <w:t xml:space="preserve"> -</w:t>
      </w:r>
    </w:p>
    <w:p w14:paraId="2799BEC3" w14:textId="77777777" w:rsidR="00C44236" w:rsidRPr="002B41B1" w:rsidRDefault="00C44236" w:rsidP="00C442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B41B1">
        <w:rPr>
          <w:rFonts w:ascii="Arial" w:hAnsi="Arial" w:cs="Arial"/>
          <w:sz w:val="24"/>
          <w:szCs w:val="24"/>
        </w:rPr>
        <w:t>Sketch of Overall Concept</w:t>
      </w:r>
    </w:p>
    <w:p w14:paraId="50381814" w14:textId="1DEA49B4" w:rsidR="00C44236" w:rsidRDefault="00380749" w:rsidP="00C442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Live model  (Models must be SkillsUSA Members)</w:t>
      </w:r>
    </w:p>
    <w:p w14:paraId="467DFD7D" w14:textId="77777777" w:rsidR="007235D5" w:rsidRPr="0085473C" w:rsidRDefault="007235D5" w:rsidP="007235D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5473C">
        <w:rPr>
          <w:rFonts w:ascii="Arial" w:eastAsia="Arial" w:hAnsi="Arial" w:cs="Arial"/>
          <w:sz w:val="24"/>
          <w:szCs w:val="24"/>
        </w:rPr>
        <w:t>Small Broom and Dust Pan</w:t>
      </w:r>
    </w:p>
    <w:p w14:paraId="3F97F3EA" w14:textId="77777777" w:rsidR="008E7600" w:rsidRPr="0085473C" w:rsidRDefault="007235D5" w:rsidP="008E7600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5473C">
        <w:rPr>
          <w:rFonts w:ascii="Arial" w:hAnsi="Arial" w:cs="Arial"/>
          <w:sz w:val="24"/>
          <w:szCs w:val="24"/>
        </w:rPr>
        <w:t>Disinfectant Spray</w:t>
      </w:r>
    </w:p>
    <w:p w14:paraId="2A9BCD9A" w14:textId="43752C74" w:rsidR="008E7600" w:rsidRPr="0085473C" w:rsidRDefault="008E7600" w:rsidP="008E7600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85473C">
        <w:rPr>
          <w:rFonts w:ascii="Arial" w:hAnsi="Arial" w:cs="Arial"/>
          <w:sz w:val="24"/>
          <w:szCs w:val="24"/>
        </w:rPr>
        <w:t>Note Pad (for Oral Communications Segment)</w:t>
      </w:r>
    </w:p>
    <w:p w14:paraId="75D5C663" w14:textId="77777777" w:rsidR="007235D5" w:rsidRDefault="00DE3BFE" w:rsidP="007235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 or Pencil</w:t>
      </w:r>
    </w:p>
    <w:p w14:paraId="7E7E2612" w14:textId="77777777" w:rsidR="00764A66" w:rsidRPr="002B0EC1" w:rsidRDefault="00764A66" w:rsidP="00764A6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Power strip with Surge Protector</w:t>
      </w:r>
    </w:p>
    <w:p w14:paraId="64BA623C" w14:textId="202E5774" w:rsidR="007235D5" w:rsidRPr="007235D5" w:rsidRDefault="007235D5" w:rsidP="007235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235D5">
        <w:rPr>
          <w:rFonts w:ascii="Arial" w:eastAsia="Arial" w:hAnsi="Arial" w:cs="Arial"/>
          <w:w w:val="103"/>
          <w:position w:val="-1"/>
          <w:sz w:val="24"/>
          <w:szCs w:val="24"/>
        </w:rPr>
        <w:t>1 Large Trash Bag</w:t>
      </w:r>
      <w:r w:rsidRPr="007235D5">
        <w:rPr>
          <w:rFonts w:ascii="Arial" w:hAnsi="Arial" w:cs="Arial"/>
          <w:sz w:val="24"/>
          <w:szCs w:val="24"/>
        </w:rPr>
        <w:t xml:space="preserve"> for soiled linens</w:t>
      </w:r>
      <w:r w:rsidR="003D7529">
        <w:rPr>
          <w:rFonts w:ascii="Arial" w:hAnsi="Arial" w:cs="Arial"/>
          <w:sz w:val="24"/>
          <w:szCs w:val="24"/>
        </w:rPr>
        <w:t>/towels</w:t>
      </w:r>
      <w:r w:rsidRPr="007235D5">
        <w:rPr>
          <w:rFonts w:ascii="Arial" w:hAnsi="Arial" w:cs="Arial"/>
          <w:sz w:val="24"/>
          <w:szCs w:val="24"/>
        </w:rPr>
        <w:t xml:space="preserve"> and such, no labelling needed</w:t>
      </w:r>
    </w:p>
    <w:p w14:paraId="1796C536" w14:textId="2EDC4B5C" w:rsidR="00DE3BFE" w:rsidRPr="00DE3BFE" w:rsidRDefault="00DE3BFE" w:rsidP="00DE3BF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Zip top plastic bags –</w:t>
      </w:r>
      <w:r w:rsidRPr="00DE3BFE">
        <w:rPr>
          <w:rFonts w:ascii="Arial" w:hAnsi="Arial" w:cs="Arial"/>
          <w:sz w:val="24"/>
          <w:szCs w:val="24"/>
        </w:rPr>
        <w:t xml:space="preserve"> Please mark as follows:</w:t>
      </w:r>
    </w:p>
    <w:p w14:paraId="4C02FAC7" w14:textId="3622232F" w:rsidR="00DE3BFE" w:rsidRDefault="00DE3BFE" w:rsidP="00DE3BFE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rial" w:hAnsi="Arial" w:cs="Arial"/>
          <w:sz w:val="24"/>
          <w:szCs w:val="24"/>
        </w:rPr>
      </w:pPr>
      <w:r w:rsidRPr="00852E05">
        <w:rPr>
          <w:rFonts w:ascii="Arial" w:hAnsi="Arial" w:cs="Arial"/>
          <w:sz w:val="24"/>
          <w:szCs w:val="24"/>
        </w:rPr>
        <w:t>1. Used disposables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2E05">
        <w:rPr>
          <w:rFonts w:ascii="Arial" w:hAnsi="Arial" w:cs="Arial"/>
          <w:sz w:val="24"/>
          <w:szCs w:val="24"/>
        </w:rPr>
        <w:t>2. Used brushes</w:t>
      </w:r>
    </w:p>
    <w:p w14:paraId="0CCF0CEA" w14:textId="77777777" w:rsidR="001B2639" w:rsidRDefault="001B2639" w:rsidP="001B263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Resume</w:t>
      </w:r>
    </w:p>
    <w:p w14:paraId="7E2F249A" w14:textId="77777777" w:rsidR="001B2639" w:rsidRPr="0041551B" w:rsidRDefault="001B2639" w:rsidP="001B263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2"/>
          <w:szCs w:val="24"/>
        </w:rPr>
      </w:pPr>
    </w:p>
    <w:p w14:paraId="719C1F9A" w14:textId="3D0832B2" w:rsidR="001B2639" w:rsidRPr="009B4996" w:rsidRDefault="001B2639" w:rsidP="001B263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sz w:val="24"/>
          <w:szCs w:val="24"/>
          <w:highlight w:val="yellow"/>
        </w:rPr>
      </w:pPr>
      <w:r w:rsidRPr="00766A20">
        <w:rPr>
          <w:rFonts w:ascii="Arial" w:hAnsi="Arial" w:cs="Arial"/>
          <w:b/>
          <w:sz w:val="24"/>
          <w:szCs w:val="24"/>
        </w:rPr>
        <w:t>FANTASY HAIR &amp; MAKEUP KIT –</w:t>
      </w:r>
      <w:r w:rsidR="009B4996" w:rsidRPr="009B4996">
        <w:rPr>
          <w:rFonts w:ascii="Arial" w:hAnsi="Arial" w:cs="Arial"/>
          <w:i/>
          <w:sz w:val="24"/>
          <w:szCs w:val="24"/>
          <w:highlight w:val="yellow"/>
        </w:rPr>
        <w:t>The “Kit” will vary for each individual competitor.</w:t>
      </w:r>
      <w:r w:rsidR="009B4996">
        <w:rPr>
          <w:rFonts w:ascii="Arial" w:hAnsi="Arial" w:cs="Arial"/>
          <w:i/>
          <w:sz w:val="24"/>
          <w:szCs w:val="24"/>
          <w:highlight w:val="yellow"/>
        </w:rPr>
        <w:t xml:space="preserve">  You are required to have “a Kit” containing any/all the tools, materials and products necessary to complete your fantasy hair &amp; make-up creations.</w:t>
      </w:r>
    </w:p>
    <w:p w14:paraId="0E58A1C5" w14:textId="77777777" w:rsidR="00611FF3" w:rsidRDefault="00611FF3" w:rsidP="00C44236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i/>
          <w:sz w:val="24"/>
          <w:szCs w:val="24"/>
        </w:rPr>
      </w:pPr>
    </w:p>
    <w:p w14:paraId="6D971557" w14:textId="77777777" w:rsidR="00FD1AFB" w:rsidRDefault="00FD1AFB" w:rsidP="00C44236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i/>
          <w:sz w:val="24"/>
          <w:szCs w:val="24"/>
        </w:rPr>
      </w:pPr>
    </w:p>
    <w:p w14:paraId="43EE281A" w14:textId="77777777" w:rsidR="00C44236" w:rsidRPr="00FC3B4E" w:rsidRDefault="00C44236" w:rsidP="00C4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GENERAL CONTEST INFORMATION</w:t>
      </w:r>
    </w:p>
    <w:p w14:paraId="2285512D" w14:textId="75FDDE60" w:rsidR="00C44236" w:rsidRPr="00275CB5" w:rsidRDefault="00C44236" w:rsidP="00C44236">
      <w:pPr>
        <w:pStyle w:val="ListParagraph"/>
        <w:widowControl w:val="0"/>
        <w:numPr>
          <w:ilvl w:val="0"/>
          <w:numId w:val="10"/>
        </w:numPr>
        <w:tabs>
          <w:tab w:val="left" w:pos="1350"/>
        </w:tabs>
        <w:spacing w:after="0" w:line="320" w:lineRule="exact"/>
        <w:ind w:left="360"/>
        <w:rPr>
          <w:rFonts w:ascii="Arial" w:eastAsia="Arial" w:hAnsi="Arial" w:cs="Arial"/>
          <w:spacing w:val="-1"/>
          <w:sz w:val="24"/>
          <w:szCs w:val="24"/>
        </w:rPr>
      </w:pPr>
      <w:r w:rsidRPr="00275CB5">
        <w:rPr>
          <w:rFonts w:ascii="Arial" w:eastAsia="Arial" w:hAnsi="Arial" w:cs="Arial"/>
          <w:b/>
          <w:sz w:val="24"/>
          <w:szCs w:val="24"/>
        </w:rPr>
        <w:t>Contestant Folder 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sz w:val="24"/>
          <w:szCs w:val="24"/>
        </w:rPr>
        <w:t xml:space="preserve">Contestants </w:t>
      </w:r>
      <w:r w:rsidRPr="00275CB5">
        <w:rPr>
          <w:rFonts w:ascii="Arial" w:eastAsia="Arial" w:hAnsi="Arial" w:cs="Arial"/>
          <w:spacing w:val="12"/>
          <w:sz w:val="24"/>
          <w:szCs w:val="24"/>
        </w:rPr>
        <w:t>are to prepare</w:t>
      </w:r>
      <w:r w:rsidRPr="00275CB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sz w:val="24"/>
          <w:szCs w:val="24"/>
        </w:rPr>
        <w:t>a</w:t>
      </w:r>
      <w:r w:rsidRPr="00275CB5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w w:val="114"/>
          <w:sz w:val="24"/>
          <w:szCs w:val="24"/>
        </w:rPr>
        <w:t>folder</w:t>
      </w:r>
      <w:r w:rsidRPr="00275CB5">
        <w:rPr>
          <w:rFonts w:ascii="Arial" w:eastAsia="Arial" w:hAnsi="Arial" w:cs="Arial"/>
          <w:spacing w:val="-10"/>
          <w:w w:val="114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sz w:val="24"/>
          <w:szCs w:val="24"/>
        </w:rPr>
        <w:t>to</w:t>
      </w:r>
      <w:r w:rsidRPr="00275CB5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w w:val="110"/>
          <w:sz w:val="24"/>
          <w:szCs w:val="24"/>
        </w:rPr>
        <w:t>present</w:t>
      </w:r>
      <w:r w:rsidRPr="00275CB5">
        <w:rPr>
          <w:rFonts w:ascii="Arial" w:eastAsia="Arial" w:hAnsi="Arial" w:cs="Arial"/>
          <w:spacing w:val="-4"/>
          <w:w w:val="110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sz w:val="24"/>
          <w:szCs w:val="24"/>
        </w:rPr>
        <w:t>to</w:t>
      </w:r>
      <w:r w:rsidRPr="00275CB5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w w:val="116"/>
          <w:sz w:val="24"/>
          <w:szCs w:val="24"/>
        </w:rPr>
        <w:t xml:space="preserve">the </w:t>
      </w:r>
      <w:r w:rsidRPr="00275CB5">
        <w:rPr>
          <w:rFonts w:ascii="Arial" w:eastAsia="Arial" w:hAnsi="Arial" w:cs="Arial"/>
          <w:sz w:val="24"/>
          <w:szCs w:val="24"/>
        </w:rPr>
        <w:t>Ch</w:t>
      </w:r>
      <w:r w:rsidR="007C68BA">
        <w:rPr>
          <w:rFonts w:ascii="Arial" w:eastAsia="Arial" w:hAnsi="Arial" w:cs="Arial"/>
          <w:sz w:val="24"/>
          <w:szCs w:val="24"/>
        </w:rPr>
        <w:t>airperson at orientation</w:t>
      </w:r>
      <w:r w:rsidRPr="00275CB5">
        <w:rPr>
          <w:rFonts w:ascii="Arial" w:eastAsia="Arial" w:hAnsi="Arial" w:cs="Arial"/>
          <w:sz w:val="24"/>
          <w:szCs w:val="24"/>
        </w:rPr>
        <w:t xml:space="preserve">.  </w:t>
      </w:r>
      <w:r w:rsidRPr="00275CB5">
        <w:rPr>
          <w:rFonts w:ascii="Arial" w:eastAsia="Arial" w:hAnsi="Arial" w:cs="Arial"/>
          <w:spacing w:val="-1"/>
          <w:sz w:val="24"/>
          <w:szCs w:val="24"/>
        </w:rPr>
        <w:t>Contents of the folder should include:</w:t>
      </w:r>
    </w:p>
    <w:p w14:paraId="6F87FC1E" w14:textId="77777777" w:rsidR="00C44236" w:rsidRPr="00B054AC" w:rsidRDefault="00C44236" w:rsidP="00C442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38BA">
        <w:rPr>
          <w:rFonts w:ascii="Arial" w:eastAsia="Arial" w:hAnsi="Arial" w:cs="Arial"/>
          <w:b/>
          <w:bCs/>
          <w:sz w:val="24"/>
          <w:szCs w:val="24"/>
        </w:rPr>
        <w:t xml:space="preserve">Theme – </w:t>
      </w:r>
      <w:r w:rsidRPr="001738BA">
        <w:rPr>
          <w:rFonts w:ascii="Arial" w:hAnsi="Arial" w:cs="Arial"/>
          <w:sz w:val="24"/>
          <w:szCs w:val="24"/>
        </w:rPr>
        <w:t>Please have a typed description of your theme, why you chose it, etc. suitable to be read by an emcee as the audience walks by your station.</w:t>
      </w:r>
    </w:p>
    <w:p w14:paraId="4EE003C2" w14:textId="77777777" w:rsidR="00C44236" w:rsidRPr="001738BA" w:rsidRDefault="00C44236" w:rsidP="00C442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38BA">
        <w:rPr>
          <w:rFonts w:ascii="Arial" w:hAnsi="Arial" w:cs="Arial"/>
          <w:b/>
          <w:sz w:val="24"/>
          <w:szCs w:val="24"/>
        </w:rPr>
        <w:t>Sketch –</w:t>
      </w:r>
      <w:r w:rsidRPr="001738BA">
        <w:rPr>
          <w:rFonts w:ascii="Arial" w:hAnsi="Arial" w:cs="Arial"/>
          <w:sz w:val="24"/>
          <w:szCs w:val="24"/>
        </w:rPr>
        <w:t xml:space="preserve"> An original hand-drawn sketch in the likeness of your total concept should be framed and placed at your work station</w:t>
      </w:r>
    </w:p>
    <w:p w14:paraId="72B77921" w14:textId="6AF28A92" w:rsidR="00C44236" w:rsidRPr="00B054AC" w:rsidRDefault="00C44236" w:rsidP="00C44236">
      <w:pPr>
        <w:pStyle w:val="ListParagraph"/>
        <w:widowControl w:val="0"/>
        <w:numPr>
          <w:ilvl w:val="0"/>
          <w:numId w:val="10"/>
        </w:numPr>
        <w:tabs>
          <w:tab w:val="left" w:pos="1350"/>
        </w:tabs>
        <w:spacing w:before="60" w:after="0" w:line="240" w:lineRule="auto"/>
        <w:rPr>
          <w:rFonts w:ascii="Arial" w:eastAsia="Arial" w:hAnsi="Arial" w:cs="Arial"/>
          <w:sz w:val="24"/>
          <w:szCs w:val="24"/>
        </w:rPr>
      </w:pPr>
      <w:r w:rsidRPr="00B054AC">
        <w:rPr>
          <w:rFonts w:ascii="Arial" w:hAnsi="Arial" w:cs="Arial"/>
          <w:b/>
          <w:bCs/>
          <w:sz w:val="24"/>
          <w:szCs w:val="24"/>
        </w:rPr>
        <w:t>Resume</w:t>
      </w:r>
      <w:r w:rsidRPr="00B054AC">
        <w:rPr>
          <w:rFonts w:ascii="Arial" w:hAnsi="Arial" w:cs="Arial"/>
          <w:b/>
          <w:sz w:val="24"/>
          <w:szCs w:val="24"/>
        </w:rPr>
        <w:t xml:space="preserve"> –</w:t>
      </w:r>
      <w:r w:rsidRPr="00B054AC">
        <w:rPr>
          <w:rFonts w:ascii="Arial" w:hAnsi="Arial" w:cs="Arial"/>
          <w:sz w:val="24"/>
          <w:szCs w:val="24"/>
        </w:rPr>
        <w:t xml:space="preserve"> All contestants will turn </w:t>
      </w:r>
      <w:r w:rsidR="003F741E">
        <w:rPr>
          <w:rFonts w:ascii="Arial" w:hAnsi="Arial" w:cs="Arial"/>
          <w:sz w:val="24"/>
          <w:szCs w:val="24"/>
        </w:rPr>
        <w:t xml:space="preserve">in </w:t>
      </w:r>
      <w:r w:rsidR="00C0484E">
        <w:rPr>
          <w:rFonts w:ascii="Arial" w:hAnsi="Arial" w:cs="Arial"/>
          <w:sz w:val="24"/>
          <w:szCs w:val="24"/>
        </w:rPr>
        <w:t>a typed, 1 page</w:t>
      </w:r>
      <w:r w:rsidRPr="00B054AC">
        <w:rPr>
          <w:rFonts w:ascii="Arial" w:hAnsi="Arial" w:cs="Arial"/>
          <w:sz w:val="24"/>
          <w:szCs w:val="24"/>
        </w:rPr>
        <w:t xml:space="preserve"> professional resume. </w:t>
      </w:r>
    </w:p>
    <w:p w14:paraId="0A970C7D" w14:textId="77777777" w:rsidR="002B41B1" w:rsidRPr="009A6C5A" w:rsidRDefault="002B41B1" w:rsidP="002B41B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9E86167" w14:textId="0DE1F818" w:rsidR="00F35AD0" w:rsidRPr="00747C9A" w:rsidRDefault="00F35AD0" w:rsidP="00F35AD0">
      <w:pPr>
        <w:pStyle w:val="ListParagraph"/>
        <w:widowControl w:val="0"/>
        <w:numPr>
          <w:ilvl w:val="0"/>
          <w:numId w:val="10"/>
        </w:numPr>
        <w:spacing w:before="10"/>
        <w:ind w:left="360" w:right="-20"/>
        <w:rPr>
          <w:rFonts w:ascii="Arial" w:eastAsia="ITC Garamond Std Book" w:hAnsi="Arial" w:cs="Arial"/>
          <w:color w:val="0D0D0D"/>
          <w:w w:val="103"/>
          <w:sz w:val="24"/>
        </w:rPr>
      </w:pPr>
      <w:r w:rsidRPr="00747C9A">
        <w:rPr>
          <w:rFonts w:ascii="Arial" w:hAnsi="Arial" w:cs="Arial"/>
          <w:b/>
          <w:sz w:val="24"/>
        </w:rPr>
        <w:t>Cell phones or other electronic devices</w:t>
      </w:r>
      <w:r w:rsidRPr="00747C9A">
        <w:rPr>
          <w:rFonts w:ascii="Arial" w:hAnsi="Arial" w:cs="Arial"/>
          <w:sz w:val="24"/>
        </w:rPr>
        <w:t xml:space="preserve"> are </w:t>
      </w:r>
      <w:r w:rsidRPr="00747C9A">
        <w:rPr>
          <w:rFonts w:ascii="Arial" w:hAnsi="Arial" w:cs="Arial"/>
          <w:b/>
          <w:bCs/>
          <w:i/>
          <w:iCs/>
          <w:sz w:val="24"/>
        </w:rPr>
        <w:t xml:space="preserve">NOT </w:t>
      </w:r>
      <w:r w:rsidRPr="00747C9A">
        <w:rPr>
          <w:rFonts w:ascii="Arial" w:hAnsi="Arial" w:cs="Arial"/>
          <w:sz w:val="24"/>
        </w:rPr>
        <w:t>allowed in the competition area.</w:t>
      </w:r>
    </w:p>
    <w:p w14:paraId="52ED7F10" w14:textId="77777777" w:rsidR="00F35AD0" w:rsidRPr="00F35AD0" w:rsidRDefault="00F35AD0" w:rsidP="00F35AD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C6CE8E" w14:textId="7D7D14E7" w:rsidR="002B41B1" w:rsidRPr="001738BA" w:rsidRDefault="002B41B1" w:rsidP="001738B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A6C5A">
        <w:rPr>
          <w:rFonts w:ascii="Arial" w:hAnsi="Arial" w:cs="Arial"/>
          <w:b/>
          <w:bCs/>
          <w:sz w:val="24"/>
          <w:szCs w:val="24"/>
        </w:rPr>
        <w:t xml:space="preserve">Talking </w:t>
      </w:r>
      <w:r w:rsidR="001738BA">
        <w:rPr>
          <w:rFonts w:ascii="Arial" w:hAnsi="Arial" w:cs="Arial"/>
          <w:b/>
          <w:bCs/>
          <w:sz w:val="24"/>
          <w:szCs w:val="24"/>
        </w:rPr>
        <w:t>–</w:t>
      </w:r>
      <w:r w:rsidRPr="001738BA">
        <w:rPr>
          <w:rFonts w:ascii="Arial" w:hAnsi="Arial" w:cs="Arial"/>
          <w:b/>
          <w:bCs/>
          <w:sz w:val="24"/>
          <w:szCs w:val="24"/>
        </w:rPr>
        <w:t xml:space="preserve"> </w:t>
      </w:r>
      <w:r w:rsidR="001738BA" w:rsidRPr="001738BA">
        <w:rPr>
          <w:rFonts w:ascii="Arial" w:hAnsi="Arial" w:cs="Arial"/>
          <w:sz w:val="24"/>
          <w:szCs w:val="24"/>
        </w:rPr>
        <w:t xml:space="preserve">During the competition, the contestant may talk with their model only to give instructions.  </w:t>
      </w:r>
      <w:r w:rsidRPr="001738BA">
        <w:rPr>
          <w:rFonts w:ascii="Arial" w:hAnsi="Arial" w:cs="Arial"/>
          <w:sz w:val="24"/>
          <w:szCs w:val="24"/>
        </w:rPr>
        <w:t xml:space="preserve">No talking to other contestants, instructors, or audience members during the competition is allowed. </w:t>
      </w:r>
      <w:r w:rsidR="001738BA" w:rsidRPr="001738BA">
        <w:rPr>
          <w:rFonts w:ascii="Arial" w:hAnsi="Arial" w:cs="Arial"/>
          <w:sz w:val="24"/>
          <w:szCs w:val="24"/>
        </w:rPr>
        <w:t xml:space="preserve"> </w:t>
      </w:r>
      <w:r w:rsidRPr="001738BA">
        <w:rPr>
          <w:rFonts w:ascii="Arial" w:hAnsi="Arial" w:cs="Arial"/>
          <w:sz w:val="24"/>
          <w:szCs w:val="24"/>
        </w:rPr>
        <w:t>Doing so may result in disqualification. If you have a question, raise your hand and a sage or the competition chairperson will see to your needs.</w:t>
      </w:r>
    </w:p>
    <w:p w14:paraId="036F4B80" w14:textId="77777777" w:rsidR="001738BA" w:rsidRPr="009A6C5A" w:rsidRDefault="001738BA" w:rsidP="001738BA">
      <w:pPr>
        <w:autoSpaceDE w:val="0"/>
        <w:autoSpaceDN w:val="0"/>
        <w:adjustRightInd w:val="0"/>
        <w:spacing w:after="0" w:line="240" w:lineRule="auto"/>
        <w:ind w:left="360" w:hanging="270"/>
        <w:rPr>
          <w:rFonts w:ascii="Arial" w:hAnsi="Arial" w:cs="Arial"/>
          <w:sz w:val="24"/>
          <w:szCs w:val="24"/>
        </w:rPr>
      </w:pPr>
    </w:p>
    <w:p w14:paraId="5FB02FCF" w14:textId="77777777" w:rsidR="001738BA" w:rsidRPr="001738BA" w:rsidRDefault="001738BA" w:rsidP="001738B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A6C5A">
        <w:rPr>
          <w:rFonts w:ascii="Arial" w:hAnsi="Arial" w:cs="Arial"/>
          <w:b/>
          <w:bCs/>
          <w:sz w:val="24"/>
          <w:szCs w:val="24"/>
        </w:rPr>
        <w:t>Breaks</w:t>
      </w:r>
      <w:r w:rsidRPr="001738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38BA">
        <w:rPr>
          <w:rFonts w:ascii="Arial" w:hAnsi="Arial" w:cs="Arial"/>
          <w:b/>
          <w:sz w:val="24"/>
          <w:szCs w:val="24"/>
        </w:rPr>
        <w:t>–</w:t>
      </w:r>
      <w:r w:rsidRPr="001738BA">
        <w:rPr>
          <w:rFonts w:ascii="Arial" w:hAnsi="Arial" w:cs="Arial"/>
          <w:sz w:val="24"/>
          <w:szCs w:val="24"/>
        </w:rPr>
        <w:t xml:space="preserve"> Breaks will be given during competition. Contestants are not allowed to leave the area except with a chaperone for restroom visits or emergencies.  If contestant gets sick during the competition and need to leave the contest area, no extra time will be allotted.</w:t>
      </w:r>
    </w:p>
    <w:p w14:paraId="68EF11CC" w14:textId="77777777" w:rsidR="002B41B1" w:rsidRPr="009A6C5A" w:rsidRDefault="002B41B1" w:rsidP="002B41B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68AB4BF" w14:textId="77777777" w:rsidR="002B41B1" w:rsidRDefault="002B41B1" w:rsidP="002B41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A6C5A">
        <w:rPr>
          <w:rFonts w:ascii="Arial" w:hAnsi="Arial" w:cs="Arial"/>
          <w:b/>
          <w:bCs/>
          <w:sz w:val="24"/>
          <w:szCs w:val="24"/>
        </w:rPr>
        <w:t>Work Time</w:t>
      </w:r>
      <w:r w:rsidRPr="009A6C5A">
        <w:rPr>
          <w:rFonts w:ascii="Arial" w:hAnsi="Arial" w:cs="Arial"/>
          <w:sz w:val="24"/>
          <w:szCs w:val="24"/>
        </w:rPr>
        <w:t xml:space="preserve"> </w:t>
      </w:r>
      <w:r w:rsidRPr="001738BA">
        <w:rPr>
          <w:rFonts w:ascii="Arial" w:hAnsi="Arial" w:cs="Arial"/>
          <w:b/>
          <w:sz w:val="24"/>
          <w:szCs w:val="24"/>
        </w:rPr>
        <w:t>–</w:t>
      </w:r>
      <w:r w:rsidRPr="009A6C5A">
        <w:rPr>
          <w:rFonts w:ascii="Arial" w:hAnsi="Arial" w:cs="Arial"/>
          <w:sz w:val="24"/>
          <w:szCs w:val="24"/>
        </w:rPr>
        <w:t xml:space="preserve"> You can begin the contest when the chairperson signals so and you must stop when time is called.  Continuing to work will result in point deductions.  All </w:t>
      </w:r>
      <w:r w:rsidRPr="009A6C5A">
        <w:rPr>
          <w:rFonts w:ascii="Arial" w:hAnsi="Arial" w:cs="Arial"/>
          <w:sz w:val="24"/>
          <w:szCs w:val="24"/>
        </w:rPr>
        <w:lastRenderedPageBreak/>
        <w:t>contestants must participate in all phases of the competition, including written (if applicable) and Oral Communications.</w:t>
      </w:r>
    </w:p>
    <w:p w14:paraId="0FF1A47F" w14:textId="77777777" w:rsidR="002B41B1" w:rsidRPr="002B41B1" w:rsidRDefault="002B41B1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E6A747" w14:textId="49591770" w:rsidR="002B41B1" w:rsidRPr="001738BA" w:rsidRDefault="002B41B1" w:rsidP="002B41B1">
      <w:pPr>
        <w:pStyle w:val="ListParagraph"/>
        <w:numPr>
          <w:ilvl w:val="0"/>
          <w:numId w:val="10"/>
        </w:numPr>
        <w:spacing w:after="0" w:line="25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02B41B1">
        <w:rPr>
          <w:rFonts w:ascii="Arial" w:eastAsia="Arial" w:hAnsi="Arial" w:cs="Arial"/>
          <w:b/>
          <w:bCs/>
          <w:spacing w:val="2"/>
          <w:sz w:val="24"/>
          <w:szCs w:val="24"/>
        </w:rPr>
        <w:t>Models –</w:t>
      </w:r>
      <w:r w:rsidRPr="002B41B1">
        <w:rPr>
          <w:rFonts w:ascii="Arial" w:eastAsia="Arial" w:hAnsi="Arial" w:cs="Arial"/>
          <w:bCs/>
          <w:spacing w:val="-7"/>
          <w:sz w:val="24"/>
          <w:szCs w:val="24"/>
        </w:rPr>
        <w:t xml:space="preserve"> A</w:t>
      </w:r>
      <w:r w:rsidR="001738BA">
        <w:rPr>
          <w:rFonts w:ascii="Arial" w:eastAsia="Arial" w:hAnsi="Arial" w:cs="Arial"/>
          <w:bCs/>
          <w:spacing w:val="-7"/>
          <w:sz w:val="24"/>
          <w:szCs w:val="24"/>
        </w:rPr>
        <w:t xml:space="preserve"> live model must be used for this</w:t>
      </w:r>
      <w:r w:rsidRPr="002B41B1">
        <w:rPr>
          <w:rFonts w:ascii="Arial" w:eastAsia="Arial" w:hAnsi="Arial" w:cs="Arial"/>
          <w:bCs/>
          <w:spacing w:val="-7"/>
          <w:sz w:val="24"/>
          <w:szCs w:val="24"/>
        </w:rPr>
        <w:t xml:space="preserve"> competition</w:t>
      </w:r>
      <w:r w:rsidRPr="002B41B1">
        <w:rPr>
          <w:rFonts w:ascii="Arial" w:eastAsia="Arial" w:hAnsi="Arial" w:cs="Arial"/>
          <w:bCs/>
          <w:sz w:val="24"/>
          <w:szCs w:val="24"/>
        </w:rPr>
        <w:t>.  The contestant CANNOT be their own model – a separate person as the model must be used.  Only ONE contestant per model – no contestant teams will be allowed.</w:t>
      </w:r>
      <w:r w:rsidR="00380749">
        <w:rPr>
          <w:rFonts w:ascii="Arial" w:hAnsi="Arial" w:cs="Arial"/>
          <w:sz w:val="24"/>
          <w:szCs w:val="24"/>
        </w:rPr>
        <w:t xml:space="preserve">  (Models must be SkillsUSA Members.)</w:t>
      </w:r>
    </w:p>
    <w:p w14:paraId="40A6C04C" w14:textId="77777777" w:rsidR="001738BA" w:rsidRPr="001738BA" w:rsidRDefault="001738BA" w:rsidP="001738B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E23CDDC" w14:textId="3A2A2AD1" w:rsidR="00C44236" w:rsidRPr="008224A1" w:rsidRDefault="00C44236" w:rsidP="008224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20" w:lineRule="exact"/>
        <w:ind w:left="360"/>
        <w:rPr>
          <w:rFonts w:ascii="Arial" w:hAnsi="Arial" w:cs="Arial"/>
          <w:sz w:val="24"/>
          <w:szCs w:val="24"/>
        </w:rPr>
      </w:pPr>
      <w:r w:rsidRPr="008224A1">
        <w:rPr>
          <w:rFonts w:ascii="Arial" w:eastAsia="Arial" w:hAnsi="Arial" w:cs="Arial"/>
          <w:b/>
          <w:bCs/>
          <w:sz w:val="24"/>
          <w:szCs w:val="24"/>
        </w:rPr>
        <w:t xml:space="preserve">Model’s Head Covering Limitations – </w:t>
      </w:r>
      <w:r w:rsidRPr="008224A1">
        <w:rPr>
          <w:rFonts w:ascii="Arial" w:eastAsia="Arial" w:hAnsi="Arial" w:cs="Arial"/>
          <w:bCs/>
          <w:sz w:val="24"/>
          <w:szCs w:val="24"/>
        </w:rPr>
        <w:t xml:space="preserve">At least 50% of the model’s head must have the model’s real hair exposed.  </w:t>
      </w:r>
      <w:r w:rsidRPr="008224A1">
        <w:rPr>
          <w:rFonts w:ascii="Arial" w:hAnsi="Arial" w:cs="Arial"/>
          <w:sz w:val="24"/>
          <w:szCs w:val="24"/>
        </w:rPr>
        <w:t xml:space="preserve">An artificial hairpiece or prop cannot cover more than ½ of the models head. NO FULL HEAD WIGS ARE ALLOWED.  At least 50% of the work on artificial hairpieces must </w:t>
      </w:r>
      <w:r w:rsidR="00ED7EDB">
        <w:rPr>
          <w:rFonts w:ascii="Arial" w:hAnsi="Arial" w:cs="Arial"/>
          <w:sz w:val="24"/>
          <w:szCs w:val="24"/>
        </w:rPr>
        <w:t xml:space="preserve">be </w:t>
      </w:r>
      <w:r w:rsidRPr="008224A1">
        <w:rPr>
          <w:rFonts w:ascii="Arial" w:hAnsi="Arial" w:cs="Arial"/>
          <w:sz w:val="24"/>
          <w:szCs w:val="24"/>
        </w:rPr>
        <w:t>done on-site.</w:t>
      </w:r>
    </w:p>
    <w:p w14:paraId="4E9D425E" w14:textId="77777777" w:rsidR="00C44236" w:rsidRPr="001738BA" w:rsidRDefault="00C44236" w:rsidP="00C4423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0B21371" w14:textId="77777777" w:rsidR="00850207" w:rsidRPr="004C2EB2" w:rsidRDefault="00850207" w:rsidP="00850207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4C2EB2">
        <w:rPr>
          <w:rFonts w:ascii="Arial" w:hAnsi="Arial" w:cs="Arial"/>
          <w:b/>
          <w:sz w:val="24"/>
          <w:szCs w:val="24"/>
        </w:rPr>
        <w:t>Sanitation</w:t>
      </w:r>
      <w:r w:rsidRPr="004C2EB2">
        <w:rPr>
          <w:rFonts w:ascii="Arial" w:hAnsi="Arial" w:cs="Arial"/>
          <w:sz w:val="24"/>
          <w:szCs w:val="24"/>
        </w:rPr>
        <w:t xml:space="preserve"> – Contestant must disinfect and clean-up their work station/area, which includes a total breakdown of their work station/area.  1 Trash Bag is required, no labeling needed.  </w:t>
      </w:r>
      <w:r w:rsidRPr="004C2EB2">
        <w:rPr>
          <w:rFonts w:ascii="Arial" w:hAnsi="Arial" w:cs="Arial"/>
          <w:b/>
          <w:i/>
          <w:sz w:val="24"/>
          <w:szCs w:val="24"/>
        </w:rPr>
        <w:t>THIS IS NOT STATE BOARD SANITATION</w:t>
      </w:r>
      <w:r w:rsidRPr="004C2EB2">
        <w:rPr>
          <w:rFonts w:ascii="Arial" w:hAnsi="Arial" w:cs="Arial"/>
          <w:i/>
          <w:sz w:val="24"/>
          <w:szCs w:val="24"/>
        </w:rPr>
        <w:t xml:space="preserve"> – Just what we are requiring for this competition.</w:t>
      </w:r>
      <w:r>
        <w:rPr>
          <w:rFonts w:ascii="Arial" w:hAnsi="Arial" w:cs="Arial"/>
          <w:i/>
          <w:sz w:val="24"/>
          <w:szCs w:val="24"/>
        </w:rPr>
        <w:t xml:space="preserve">  </w:t>
      </w:r>
      <w:r w:rsidRPr="004C2EB2">
        <w:rPr>
          <w:rFonts w:ascii="Arial" w:hAnsi="Arial" w:cs="Arial"/>
          <w:sz w:val="24"/>
          <w:szCs w:val="24"/>
        </w:rPr>
        <w:t xml:space="preserve">Sanitation for this contest includes – </w:t>
      </w:r>
    </w:p>
    <w:p w14:paraId="7AA0BB5A" w14:textId="77777777" w:rsidR="00850207" w:rsidRPr="004C2EB2" w:rsidRDefault="00850207" w:rsidP="00850207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C2EB2">
        <w:rPr>
          <w:rFonts w:ascii="Arial" w:hAnsi="Arial" w:cs="Arial"/>
          <w:sz w:val="24"/>
          <w:szCs w:val="24"/>
        </w:rPr>
        <w:t xml:space="preserve">Sanitizing the workspace at the beginning, </w:t>
      </w:r>
    </w:p>
    <w:p w14:paraId="03405BB8" w14:textId="77777777" w:rsidR="00850207" w:rsidRPr="004C2EB2" w:rsidRDefault="00850207" w:rsidP="00850207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C2EB2">
        <w:rPr>
          <w:rFonts w:ascii="Arial" w:hAnsi="Arial" w:cs="Arial"/>
          <w:sz w:val="24"/>
          <w:szCs w:val="24"/>
        </w:rPr>
        <w:t xml:space="preserve">Sanitizing the workspace at the end, </w:t>
      </w:r>
    </w:p>
    <w:p w14:paraId="570B443C" w14:textId="77777777" w:rsidR="00850207" w:rsidRPr="004C2EB2" w:rsidRDefault="00850207" w:rsidP="00850207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C2EB2">
        <w:rPr>
          <w:rFonts w:ascii="Arial" w:hAnsi="Arial" w:cs="Arial"/>
          <w:sz w:val="24"/>
          <w:szCs w:val="24"/>
        </w:rPr>
        <w:t xml:space="preserve">Items </w:t>
      </w:r>
      <w:r>
        <w:rPr>
          <w:rFonts w:ascii="Arial" w:hAnsi="Arial" w:cs="Arial"/>
          <w:sz w:val="24"/>
          <w:szCs w:val="24"/>
        </w:rPr>
        <w:t xml:space="preserve">are </w:t>
      </w:r>
      <w:r w:rsidRPr="004C2EB2">
        <w:rPr>
          <w:rFonts w:ascii="Arial" w:hAnsi="Arial" w:cs="Arial"/>
          <w:sz w:val="24"/>
          <w:szCs w:val="24"/>
        </w:rPr>
        <w:t xml:space="preserve">not thrown on the floor throughout the competition, and </w:t>
      </w:r>
    </w:p>
    <w:p w14:paraId="664599F3" w14:textId="77777777" w:rsidR="00850207" w:rsidRPr="004C2EB2" w:rsidRDefault="00850207" w:rsidP="00850207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C2EB2">
        <w:rPr>
          <w:rFonts w:ascii="Arial" w:hAnsi="Arial" w:cs="Arial"/>
          <w:sz w:val="24"/>
          <w:szCs w:val="24"/>
        </w:rPr>
        <w:t xml:space="preserve">All used items go in the </w:t>
      </w:r>
      <w:r>
        <w:rPr>
          <w:rFonts w:ascii="Arial" w:hAnsi="Arial" w:cs="Arial"/>
          <w:sz w:val="24"/>
          <w:szCs w:val="24"/>
        </w:rPr>
        <w:t xml:space="preserve">trash </w:t>
      </w:r>
      <w:r w:rsidRPr="004C2EB2">
        <w:rPr>
          <w:rFonts w:ascii="Arial" w:hAnsi="Arial" w:cs="Arial"/>
          <w:sz w:val="24"/>
          <w:szCs w:val="24"/>
        </w:rPr>
        <w:t>bag</w:t>
      </w:r>
      <w:r w:rsidRPr="004C2EB2">
        <w:rPr>
          <w:rFonts w:ascii="Arial" w:hAnsi="Arial" w:cs="Arial"/>
          <w:i/>
          <w:sz w:val="24"/>
          <w:szCs w:val="24"/>
        </w:rPr>
        <w:t xml:space="preserve">.  </w:t>
      </w:r>
    </w:p>
    <w:p w14:paraId="07C65B0E" w14:textId="77777777" w:rsidR="008224A1" w:rsidRDefault="008224A1" w:rsidP="008224A1">
      <w:pPr>
        <w:spacing w:after="0"/>
        <w:rPr>
          <w:sz w:val="24"/>
          <w:szCs w:val="24"/>
        </w:rPr>
      </w:pPr>
    </w:p>
    <w:p w14:paraId="27EA801B" w14:textId="77777777" w:rsidR="002B41B1" w:rsidRPr="009A6C5A" w:rsidRDefault="002B41B1" w:rsidP="002B41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A6C5A">
        <w:rPr>
          <w:rFonts w:ascii="Arial" w:hAnsi="Arial" w:cs="Arial"/>
          <w:sz w:val="24"/>
          <w:szCs w:val="24"/>
        </w:rPr>
        <w:t>Secondary contestants will compete against secondary and postsecondary will only compete against postsecondary.</w:t>
      </w:r>
    </w:p>
    <w:p w14:paraId="6A414B93" w14:textId="77777777" w:rsidR="002B41B1" w:rsidRPr="009A6C5A" w:rsidRDefault="002B41B1" w:rsidP="002B41B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43AB763F" w14:textId="4416A556" w:rsidR="00EB242E" w:rsidRDefault="002B41B1" w:rsidP="007C68B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A6C5A">
        <w:rPr>
          <w:rFonts w:ascii="Arial" w:hAnsi="Arial" w:cs="Arial"/>
          <w:sz w:val="24"/>
          <w:szCs w:val="24"/>
        </w:rPr>
        <w:t>JUDGES DECISIONS ARE FINAL</w:t>
      </w:r>
    </w:p>
    <w:p w14:paraId="33D1B62D" w14:textId="77777777" w:rsidR="007C68BA" w:rsidRPr="007C68BA" w:rsidRDefault="007C68BA" w:rsidP="007C68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3BE8A3" w14:textId="77777777" w:rsidR="00CE6B3B" w:rsidRDefault="00CE6B3B" w:rsidP="002B41B1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FECFBC4" w14:textId="6B2C0AB0" w:rsidR="002B41B1" w:rsidRPr="002B41B1" w:rsidRDefault="002B41B1" w:rsidP="002B41B1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SCOPE OF THE CONTEST</w:t>
      </w:r>
    </w:p>
    <w:p w14:paraId="61835D2D" w14:textId="77777777" w:rsidR="002B41B1" w:rsidRDefault="002B41B1" w:rsidP="002B41B1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>Your Oral Communications task will</w:t>
      </w:r>
      <w:r>
        <w:rPr>
          <w:rFonts w:ascii="Arial" w:hAnsi="Arial" w:cs="Arial"/>
          <w:sz w:val="24"/>
          <w:szCs w:val="24"/>
        </w:rPr>
        <w:t xml:space="preserve"> be to book an appointment with a first time client</w:t>
      </w:r>
      <w:r w:rsidRPr="00D1560E">
        <w:rPr>
          <w:rFonts w:ascii="Arial" w:hAnsi="Arial" w:cs="Arial"/>
          <w:sz w:val="24"/>
          <w:szCs w:val="24"/>
        </w:rPr>
        <w:t xml:space="preserve">. </w:t>
      </w:r>
    </w:p>
    <w:p w14:paraId="079A726D" w14:textId="77777777" w:rsidR="002B41B1" w:rsidRDefault="002B41B1" w:rsidP="002B41B1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>This will be a mock telephone conversation. You may bring pen</w:t>
      </w:r>
      <w:r>
        <w:rPr>
          <w:rFonts w:ascii="Arial" w:hAnsi="Arial" w:cs="Arial"/>
          <w:sz w:val="24"/>
          <w:szCs w:val="24"/>
        </w:rPr>
        <w:t xml:space="preserve">, </w:t>
      </w:r>
      <w:r w:rsidRPr="00D1560E">
        <w:rPr>
          <w:rFonts w:ascii="Arial" w:hAnsi="Arial" w:cs="Arial"/>
          <w:sz w:val="24"/>
          <w:szCs w:val="24"/>
        </w:rPr>
        <w:t xml:space="preserve">pencil and paper.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24625D" w14:textId="77777777" w:rsidR="002B41B1" w:rsidRPr="00D1560E" w:rsidRDefault="002B41B1" w:rsidP="002B41B1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>Please present your completed Resume to the Oral</w:t>
      </w:r>
      <w:r>
        <w:rPr>
          <w:rFonts w:ascii="Arial" w:hAnsi="Arial" w:cs="Arial"/>
          <w:sz w:val="24"/>
          <w:szCs w:val="24"/>
        </w:rPr>
        <w:t xml:space="preserve"> </w:t>
      </w:r>
      <w:r w:rsidRPr="00D1560E">
        <w:rPr>
          <w:rFonts w:ascii="Arial" w:hAnsi="Arial" w:cs="Arial"/>
          <w:sz w:val="24"/>
          <w:szCs w:val="24"/>
        </w:rPr>
        <w:t>Communications Judge</w:t>
      </w:r>
      <w:r>
        <w:rPr>
          <w:rFonts w:ascii="Arial" w:hAnsi="Arial" w:cs="Arial"/>
          <w:sz w:val="24"/>
          <w:szCs w:val="24"/>
        </w:rPr>
        <w:t xml:space="preserve"> at Orientation</w:t>
      </w:r>
      <w:r w:rsidRPr="00D1560E">
        <w:rPr>
          <w:rFonts w:ascii="Arial" w:hAnsi="Arial" w:cs="Arial"/>
          <w:sz w:val="24"/>
          <w:szCs w:val="24"/>
        </w:rPr>
        <w:t>.</w:t>
      </w:r>
    </w:p>
    <w:p w14:paraId="46342855" w14:textId="77777777" w:rsidR="00027FD3" w:rsidRDefault="00027FD3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10024E5" w14:textId="73141A97" w:rsidR="00384129" w:rsidRPr="00356B5D" w:rsidRDefault="002B41B1" w:rsidP="003841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56B5D">
        <w:rPr>
          <w:rFonts w:ascii="Arial" w:hAnsi="Arial" w:cs="Arial"/>
          <w:b/>
          <w:sz w:val="28"/>
          <w:szCs w:val="28"/>
        </w:rPr>
        <w:t>Skill Competition</w:t>
      </w:r>
      <w:r w:rsidR="00384129">
        <w:rPr>
          <w:rFonts w:ascii="Arial" w:hAnsi="Arial" w:cs="Arial"/>
          <w:b/>
          <w:sz w:val="28"/>
          <w:szCs w:val="28"/>
        </w:rPr>
        <w:t xml:space="preserve"> Segments</w:t>
      </w:r>
      <w:r w:rsidR="00384129">
        <w:rPr>
          <w:rFonts w:ascii="Arial" w:hAnsi="Arial" w:cs="Arial"/>
          <w:b/>
          <w:sz w:val="28"/>
          <w:szCs w:val="28"/>
        </w:rPr>
        <w:tab/>
      </w:r>
    </w:p>
    <w:p w14:paraId="794D1858" w14:textId="77777777" w:rsidR="002B41B1" w:rsidRPr="00356B5D" w:rsidRDefault="002B41B1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14:paraId="1DABD72A" w14:textId="1A5A3F82" w:rsidR="002B41B1" w:rsidRPr="00356B5D" w:rsidRDefault="002B41B1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6B5D">
        <w:rPr>
          <w:rFonts w:ascii="Arial" w:hAnsi="Arial" w:cs="Arial"/>
          <w:sz w:val="24"/>
          <w:szCs w:val="24"/>
        </w:rPr>
        <w:t>Set up / judges briefing</w:t>
      </w:r>
      <w:r w:rsidR="00384129">
        <w:rPr>
          <w:rFonts w:ascii="Arial" w:hAnsi="Arial" w:cs="Arial"/>
          <w:sz w:val="24"/>
          <w:szCs w:val="24"/>
        </w:rPr>
        <w:tab/>
      </w:r>
    </w:p>
    <w:p w14:paraId="646A2F03" w14:textId="3C5A3EAF" w:rsidR="002B41B1" w:rsidRPr="00356B5D" w:rsidRDefault="002B41B1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6B5D">
        <w:rPr>
          <w:rFonts w:ascii="Arial" w:hAnsi="Arial" w:cs="Arial"/>
          <w:sz w:val="24"/>
          <w:szCs w:val="24"/>
        </w:rPr>
        <w:t>Fantasy make up application</w:t>
      </w:r>
      <w:r w:rsidR="00384129">
        <w:rPr>
          <w:rFonts w:ascii="Arial" w:hAnsi="Arial" w:cs="Arial"/>
          <w:sz w:val="24"/>
          <w:szCs w:val="24"/>
        </w:rPr>
        <w:t xml:space="preserve"> -</w:t>
      </w:r>
      <w:r w:rsidR="00384129">
        <w:rPr>
          <w:rFonts w:ascii="Arial" w:hAnsi="Arial" w:cs="Arial"/>
          <w:sz w:val="24"/>
          <w:szCs w:val="24"/>
        </w:rPr>
        <w:tab/>
      </w:r>
      <w:r w:rsidR="00384129">
        <w:rPr>
          <w:rFonts w:ascii="Arial" w:hAnsi="Arial" w:cs="Arial"/>
          <w:sz w:val="24"/>
          <w:szCs w:val="24"/>
        </w:rPr>
        <w:tab/>
      </w:r>
      <w:r w:rsidR="00384129">
        <w:rPr>
          <w:rFonts w:ascii="Arial" w:hAnsi="Arial" w:cs="Arial"/>
          <w:sz w:val="24"/>
          <w:szCs w:val="24"/>
        </w:rPr>
        <w:tab/>
        <w:t>75</w:t>
      </w:r>
      <w:r w:rsidR="00384129" w:rsidRPr="00356B5D">
        <w:rPr>
          <w:rFonts w:ascii="Arial" w:hAnsi="Arial" w:cs="Arial"/>
          <w:sz w:val="24"/>
          <w:szCs w:val="24"/>
        </w:rPr>
        <w:t xml:space="preserve"> minute</w:t>
      </w:r>
      <w:r w:rsidR="00384129">
        <w:rPr>
          <w:rFonts w:ascii="Arial" w:hAnsi="Arial" w:cs="Arial"/>
          <w:sz w:val="24"/>
          <w:szCs w:val="24"/>
        </w:rPr>
        <w:t>s</w:t>
      </w:r>
    </w:p>
    <w:p w14:paraId="589A6E3D" w14:textId="6D23A506" w:rsidR="002B41B1" w:rsidRPr="00356B5D" w:rsidRDefault="002B41B1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6B5D">
        <w:rPr>
          <w:rFonts w:ascii="Arial" w:hAnsi="Arial" w:cs="Arial"/>
          <w:sz w:val="24"/>
          <w:szCs w:val="24"/>
        </w:rPr>
        <w:t xml:space="preserve">Break / </w:t>
      </w:r>
      <w:r w:rsidR="00356B5D">
        <w:rPr>
          <w:rFonts w:ascii="Arial" w:hAnsi="Arial" w:cs="Arial"/>
          <w:sz w:val="24"/>
          <w:szCs w:val="24"/>
        </w:rPr>
        <w:t>S</w:t>
      </w:r>
      <w:r w:rsidRPr="00356B5D">
        <w:rPr>
          <w:rFonts w:ascii="Arial" w:hAnsi="Arial" w:cs="Arial"/>
          <w:sz w:val="24"/>
          <w:szCs w:val="24"/>
        </w:rPr>
        <w:t xml:space="preserve">nack </w:t>
      </w:r>
      <w:r w:rsidR="00356B5D">
        <w:rPr>
          <w:rFonts w:ascii="Arial" w:hAnsi="Arial" w:cs="Arial"/>
          <w:sz w:val="24"/>
          <w:szCs w:val="24"/>
        </w:rPr>
        <w:t>/ Costume change</w:t>
      </w:r>
      <w:r w:rsidR="00384129">
        <w:rPr>
          <w:rFonts w:ascii="Arial" w:hAnsi="Arial" w:cs="Arial"/>
          <w:sz w:val="24"/>
          <w:szCs w:val="24"/>
        </w:rPr>
        <w:tab/>
        <w:t>-</w:t>
      </w:r>
      <w:r w:rsidR="00384129">
        <w:rPr>
          <w:rFonts w:ascii="Arial" w:hAnsi="Arial" w:cs="Arial"/>
          <w:sz w:val="24"/>
          <w:szCs w:val="24"/>
        </w:rPr>
        <w:tab/>
      </w:r>
      <w:r w:rsidR="00384129">
        <w:rPr>
          <w:rFonts w:ascii="Arial" w:hAnsi="Arial" w:cs="Arial"/>
          <w:sz w:val="24"/>
          <w:szCs w:val="24"/>
        </w:rPr>
        <w:tab/>
        <w:t>30</w:t>
      </w:r>
      <w:r w:rsidR="00384129" w:rsidRPr="00356B5D">
        <w:rPr>
          <w:rFonts w:ascii="Arial" w:hAnsi="Arial" w:cs="Arial"/>
          <w:sz w:val="24"/>
          <w:szCs w:val="24"/>
        </w:rPr>
        <w:t xml:space="preserve"> minute</w:t>
      </w:r>
      <w:r w:rsidR="00384129">
        <w:rPr>
          <w:rFonts w:ascii="Arial" w:hAnsi="Arial" w:cs="Arial"/>
          <w:sz w:val="24"/>
          <w:szCs w:val="24"/>
        </w:rPr>
        <w:t xml:space="preserve">s </w:t>
      </w:r>
    </w:p>
    <w:p w14:paraId="3784066F" w14:textId="0B7ED523" w:rsidR="002B41B1" w:rsidRPr="00356B5D" w:rsidRDefault="002B41B1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6B5D">
        <w:rPr>
          <w:rFonts w:ascii="Arial" w:hAnsi="Arial" w:cs="Arial"/>
          <w:sz w:val="24"/>
          <w:szCs w:val="24"/>
        </w:rPr>
        <w:t>Fantasy Hair</w:t>
      </w:r>
      <w:r w:rsidR="00384129">
        <w:rPr>
          <w:rFonts w:ascii="Arial" w:hAnsi="Arial" w:cs="Arial"/>
          <w:sz w:val="24"/>
          <w:szCs w:val="24"/>
        </w:rPr>
        <w:tab/>
        <w:t>-</w:t>
      </w:r>
      <w:r w:rsidR="00384129">
        <w:rPr>
          <w:rFonts w:ascii="Arial" w:hAnsi="Arial" w:cs="Arial"/>
          <w:sz w:val="24"/>
          <w:szCs w:val="24"/>
        </w:rPr>
        <w:tab/>
      </w:r>
      <w:r w:rsidR="00384129">
        <w:rPr>
          <w:rFonts w:ascii="Arial" w:hAnsi="Arial" w:cs="Arial"/>
          <w:sz w:val="24"/>
          <w:szCs w:val="24"/>
        </w:rPr>
        <w:tab/>
      </w:r>
      <w:r w:rsidR="00384129">
        <w:rPr>
          <w:rFonts w:ascii="Arial" w:hAnsi="Arial" w:cs="Arial"/>
          <w:sz w:val="24"/>
          <w:szCs w:val="24"/>
        </w:rPr>
        <w:tab/>
      </w:r>
      <w:r w:rsidR="00384129">
        <w:rPr>
          <w:rFonts w:ascii="Arial" w:hAnsi="Arial" w:cs="Arial"/>
          <w:sz w:val="24"/>
          <w:szCs w:val="24"/>
        </w:rPr>
        <w:tab/>
      </w:r>
      <w:r w:rsidR="00384129">
        <w:rPr>
          <w:rFonts w:ascii="Arial" w:hAnsi="Arial" w:cs="Arial"/>
          <w:sz w:val="24"/>
          <w:szCs w:val="24"/>
        </w:rPr>
        <w:tab/>
        <w:t>75</w:t>
      </w:r>
      <w:r w:rsidR="00384129" w:rsidRPr="00356B5D">
        <w:rPr>
          <w:rFonts w:ascii="Arial" w:hAnsi="Arial" w:cs="Arial"/>
          <w:sz w:val="24"/>
          <w:szCs w:val="24"/>
        </w:rPr>
        <w:t xml:space="preserve"> minute</w:t>
      </w:r>
      <w:r w:rsidR="00384129">
        <w:rPr>
          <w:rFonts w:ascii="Arial" w:hAnsi="Arial" w:cs="Arial"/>
          <w:sz w:val="24"/>
          <w:szCs w:val="24"/>
        </w:rPr>
        <w:t xml:space="preserve">s </w:t>
      </w:r>
    </w:p>
    <w:p w14:paraId="5EF795DB" w14:textId="173B53B8" w:rsidR="002B41B1" w:rsidRPr="00356B5D" w:rsidRDefault="00356B5D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costume &amp; prop preparation</w:t>
      </w:r>
      <w:r w:rsidR="00F1764A">
        <w:rPr>
          <w:rFonts w:ascii="Arial" w:hAnsi="Arial" w:cs="Arial"/>
          <w:sz w:val="24"/>
          <w:szCs w:val="24"/>
        </w:rPr>
        <w:t xml:space="preserve"> -</w:t>
      </w:r>
      <w:r w:rsidR="00F1764A">
        <w:rPr>
          <w:rFonts w:ascii="Arial" w:hAnsi="Arial" w:cs="Arial"/>
          <w:sz w:val="24"/>
          <w:szCs w:val="24"/>
        </w:rPr>
        <w:tab/>
      </w:r>
      <w:r w:rsidR="00F1764A">
        <w:rPr>
          <w:rFonts w:ascii="Arial" w:hAnsi="Arial" w:cs="Arial"/>
          <w:sz w:val="24"/>
          <w:szCs w:val="24"/>
        </w:rPr>
        <w:tab/>
        <w:t>10 minutes</w:t>
      </w:r>
    </w:p>
    <w:p w14:paraId="5B07B8B5" w14:textId="40B467CA" w:rsidR="00384129" w:rsidRDefault="00384129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Communications</w:t>
      </w:r>
    </w:p>
    <w:p w14:paraId="5B3CE1FA" w14:textId="570C6D33" w:rsidR="002B41B1" w:rsidRPr="00356B5D" w:rsidRDefault="00384129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Judging, Clean-up, Pack </w:t>
      </w:r>
      <w:r w:rsidR="002B41B1" w:rsidRPr="00356B5D">
        <w:rPr>
          <w:rFonts w:ascii="Arial" w:hAnsi="Arial" w:cs="Arial"/>
          <w:sz w:val="24"/>
          <w:szCs w:val="24"/>
        </w:rPr>
        <w:t>up</w:t>
      </w:r>
    </w:p>
    <w:p w14:paraId="5160AC2B" w14:textId="63FE7B4F" w:rsidR="00CC7FB5" w:rsidRPr="00384129" w:rsidRDefault="00B80DCA" w:rsidP="003841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6B5D">
        <w:rPr>
          <w:rFonts w:ascii="Arial" w:hAnsi="Arial" w:cs="Arial"/>
          <w:sz w:val="24"/>
          <w:szCs w:val="24"/>
        </w:rPr>
        <w:t>Gallery walk</w:t>
      </w:r>
    </w:p>
    <w:p w14:paraId="1AC5408D" w14:textId="77777777" w:rsidR="00027FD3" w:rsidRDefault="00027FD3" w:rsidP="00DE3BFE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sz w:val="28"/>
          <w:szCs w:val="28"/>
        </w:rPr>
      </w:pPr>
    </w:p>
    <w:p w14:paraId="6CBB21F6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D1560E">
        <w:rPr>
          <w:rFonts w:ascii="Arial" w:hAnsi="Arial" w:cs="Arial"/>
          <w:b/>
          <w:bCs/>
          <w:sz w:val="28"/>
          <w:szCs w:val="28"/>
        </w:rPr>
        <w:lastRenderedPageBreak/>
        <w:t>Fantasy Make Up Application Judging Criteria</w:t>
      </w:r>
    </w:p>
    <w:p w14:paraId="6212DEC4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>1. Must be on a live model</w:t>
      </w:r>
    </w:p>
    <w:p w14:paraId="4E57FD41" w14:textId="090B442D" w:rsidR="00D1560E" w:rsidRPr="00D1560E" w:rsidRDefault="00356B5D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1560E" w:rsidRPr="00D1560E">
        <w:rPr>
          <w:rFonts w:ascii="Arial" w:hAnsi="Arial" w:cs="Arial"/>
          <w:sz w:val="24"/>
          <w:szCs w:val="24"/>
        </w:rPr>
        <w:t>. Any professional product brand may be used</w:t>
      </w:r>
    </w:p>
    <w:p w14:paraId="209B85B3" w14:textId="78AD7CBD" w:rsidR="00D1560E" w:rsidRPr="00D1560E" w:rsidRDefault="00356B5D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1560E" w:rsidRPr="00D1560E">
        <w:rPr>
          <w:rFonts w:ascii="Arial" w:hAnsi="Arial" w:cs="Arial"/>
          <w:sz w:val="24"/>
          <w:szCs w:val="24"/>
        </w:rPr>
        <w:t>. Uses a professional manner during application</w:t>
      </w:r>
    </w:p>
    <w:p w14:paraId="0964EAC3" w14:textId="72C065CF" w:rsidR="00D1560E" w:rsidRPr="00D1560E" w:rsidRDefault="00356B5D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1560E" w:rsidRPr="00D1560E">
        <w:rPr>
          <w:rFonts w:ascii="Arial" w:hAnsi="Arial" w:cs="Arial"/>
          <w:sz w:val="24"/>
          <w:szCs w:val="24"/>
        </w:rPr>
        <w:t>. Maintains safety of the client and the competitor</w:t>
      </w:r>
    </w:p>
    <w:p w14:paraId="2C0B4C10" w14:textId="340C9C9E" w:rsidR="00D1560E" w:rsidRPr="00D1560E" w:rsidRDefault="00356B5D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1560E" w:rsidRPr="00D1560E">
        <w:rPr>
          <w:rFonts w:ascii="Arial" w:hAnsi="Arial" w:cs="Arial"/>
          <w:sz w:val="24"/>
          <w:szCs w:val="24"/>
        </w:rPr>
        <w:t>. Overall presentation of creativity</w:t>
      </w:r>
    </w:p>
    <w:p w14:paraId="4871BD61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4E7B1B96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D1560E">
        <w:rPr>
          <w:rFonts w:ascii="Arial" w:hAnsi="Arial" w:cs="Arial"/>
          <w:b/>
          <w:bCs/>
          <w:sz w:val="28"/>
          <w:szCs w:val="28"/>
        </w:rPr>
        <w:t>Fantasy Hair Judging Criteria</w:t>
      </w:r>
    </w:p>
    <w:p w14:paraId="63DE322A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>1. Must be on the same model</w:t>
      </w:r>
    </w:p>
    <w:p w14:paraId="5E376BF1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>2. Must be in correlation with the overall look (fantasy or theatrical)</w:t>
      </w:r>
    </w:p>
    <w:p w14:paraId="0F34F1F7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>3. Any professional product brands may be used, as well as curling iron, flat iron, curlers, artificial hair, and ornamentation necessary for desired outcome.</w:t>
      </w:r>
    </w:p>
    <w:p w14:paraId="7D335C68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>4. Uses professional manner during styling of hair</w:t>
      </w:r>
    </w:p>
    <w:p w14:paraId="366CED28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>5. Maintains safety of the client and the competitor</w:t>
      </w:r>
    </w:p>
    <w:p w14:paraId="32720A00" w14:textId="1C4A5401" w:rsidR="00D1560E" w:rsidRDefault="00356B5D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1560E" w:rsidRPr="00D1560E">
        <w:rPr>
          <w:rFonts w:ascii="Arial" w:hAnsi="Arial" w:cs="Arial"/>
          <w:sz w:val="24"/>
          <w:szCs w:val="24"/>
        </w:rPr>
        <w:t>. Overall presentation of creativity</w:t>
      </w:r>
    </w:p>
    <w:p w14:paraId="7C39BF39" w14:textId="071F2FFA" w:rsidR="007F5AFA" w:rsidRPr="007F5AFA" w:rsidRDefault="007F5AFA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  <w:highlight w:val="yellow"/>
        </w:rPr>
      </w:pPr>
      <w:r w:rsidRPr="007F5AFA">
        <w:rPr>
          <w:rFonts w:ascii="Arial" w:hAnsi="Arial" w:cs="Arial"/>
          <w:sz w:val="24"/>
          <w:szCs w:val="24"/>
          <w:highlight w:val="yellow"/>
        </w:rPr>
        <w:t>7. Wigs or artificial hair can be pre-installed.  But they cannot be pre-styled.</w:t>
      </w:r>
    </w:p>
    <w:p w14:paraId="253355C7" w14:textId="00F38FDD" w:rsidR="00CA3816" w:rsidRPr="007F5AFA" w:rsidRDefault="007F5AFA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 w:rsidRPr="007F5AFA">
        <w:rPr>
          <w:rFonts w:ascii="Arial" w:hAnsi="Arial" w:cs="Arial"/>
          <w:sz w:val="24"/>
          <w:szCs w:val="24"/>
          <w:highlight w:val="yellow"/>
        </w:rPr>
        <w:t>8</w:t>
      </w:r>
      <w:r w:rsidR="00CA3816" w:rsidRPr="007F5AFA">
        <w:rPr>
          <w:rFonts w:ascii="Arial" w:hAnsi="Arial" w:cs="Arial"/>
          <w:sz w:val="24"/>
          <w:szCs w:val="24"/>
          <w:highlight w:val="yellow"/>
        </w:rPr>
        <w:t>. Models may have their hair in curlers, rollers, be colored, or cut prior to the contest.</w:t>
      </w:r>
      <w:r w:rsidRPr="007F5AFA">
        <w:rPr>
          <w:rFonts w:ascii="Arial" w:hAnsi="Arial" w:cs="Arial"/>
          <w:sz w:val="24"/>
          <w:szCs w:val="24"/>
          <w:highlight w:val="yellow"/>
        </w:rPr>
        <w:t xml:space="preserve"> But they cannot be pre-styled.</w:t>
      </w:r>
    </w:p>
    <w:p w14:paraId="5BF6770B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b/>
          <w:bCs/>
          <w:sz w:val="24"/>
          <w:szCs w:val="24"/>
        </w:rPr>
      </w:pPr>
    </w:p>
    <w:p w14:paraId="1941C10F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D1560E">
        <w:rPr>
          <w:rFonts w:ascii="Arial" w:hAnsi="Arial" w:cs="Arial"/>
          <w:b/>
          <w:bCs/>
          <w:sz w:val="28"/>
          <w:szCs w:val="28"/>
        </w:rPr>
        <w:t>Fantasy Props Judging Criteria</w:t>
      </w:r>
    </w:p>
    <w:p w14:paraId="0A980AAF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>1. Enhances overall concept</w:t>
      </w:r>
    </w:p>
    <w:p w14:paraId="05DE91D4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>2. Adds to the total concept, rather than taking away</w:t>
      </w:r>
    </w:p>
    <w:p w14:paraId="468D129C" w14:textId="314E6F16" w:rsidR="00D1560E" w:rsidRPr="00D1560E" w:rsidRDefault="00D1560E" w:rsidP="002B41B1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 xml:space="preserve">3. Stays within competitors working area (each competitor </w:t>
      </w:r>
      <w:r w:rsidR="002B41B1">
        <w:rPr>
          <w:rFonts w:ascii="Arial" w:hAnsi="Arial" w:cs="Arial"/>
          <w:sz w:val="24"/>
          <w:szCs w:val="24"/>
        </w:rPr>
        <w:t xml:space="preserve">will be given a 36” section of </w:t>
      </w:r>
      <w:r w:rsidRPr="00D1560E">
        <w:rPr>
          <w:rFonts w:ascii="Arial" w:hAnsi="Arial" w:cs="Arial"/>
          <w:sz w:val="24"/>
          <w:szCs w:val="24"/>
        </w:rPr>
        <w:t>the table in which they are working to set up props.</w:t>
      </w:r>
    </w:p>
    <w:p w14:paraId="2D0FC509" w14:textId="77777777" w:rsidR="00D1560E" w:rsidRPr="00D1560E" w:rsidRDefault="00D1560E" w:rsidP="00D1560E">
      <w:pPr>
        <w:autoSpaceDE w:val="0"/>
        <w:autoSpaceDN w:val="0"/>
        <w:adjustRightInd w:val="0"/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 w:rsidRPr="00D1560E">
        <w:rPr>
          <w:rFonts w:ascii="Arial" w:hAnsi="Arial" w:cs="Arial"/>
          <w:sz w:val="24"/>
          <w:szCs w:val="24"/>
        </w:rPr>
        <w:t>4. Maintains safety of the client and the competitor</w:t>
      </w:r>
    </w:p>
    <w:p w14:paraId="0AED73A6" w14:textId="705B6C2A" w:rsidR="002B41B1" w:rsidRDefault="00356B5D" w:rsidP="002B41B1">
      <w:pPr>
        <w:spacing w:after="0" w:line="320" w:lineRule="exact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1560E" w:rsidRPr="00D1560E">
        <w:rPr>
          <w:rFonts w:ascii="Arial" w:hAnsi="Arial" w:cs="Arial"/>
          <w:sz w:val="24"/>
          <w:szCs w:val="24"/>
        </w:rPr>
        <w:t>. Overall presentation of creativity</w:t>
      </w:r>
    </w:p>
    <w:p w14:paraId="63D1127B" w14:textId="77777777" w:rsidR="00027FD3" w:rsidRDefault="00027FD3" w:rsidP="00611FF3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5280353E" w14:textId="77777777" w:rsidR="007F5AFA" w:rsidRDefault="007F5AFA" w:rsidP="00611FF3">
      <w:pPr>
        <w:spacing w:after="0" w:line="320" w:lineRule="exact"/>
        <w:rPr>
          <w:sz w:val="24"/>
          <w:szCs w:val="24"/>
        </w:rPr>
      </w:pPr>
    </w:p>
    <w:p w14:paraId="0A8A563C" w14:textId="5EEC1497" w:rsidR="00D1560E" w:rsidRPr="002B41B1" w:rsidRDefault="002B41B1" w:rsidP="002B41B1">
      <w:pPr>
        <w:spacing w:after="0" w:line="320" w:lineRule="exact"/>
        <w:ind w:left="360" w:hanging="360"/>
        <w:rPr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SCORING INFORMATION</w:t>
      </w:r>
    </w:p>
    <w:p w14:paraId="781AEAA0" w14:textId="77777777" w:rsidR="00D1560E" w:rsidRPr="003869BB" w:rsidRDefault="00D1560E" w:rsidP="002B4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3BA7EA1F" w14:textId="10EF6F3C" w:rsidR="00D1560E" w:rsidRPr="002B41B1" w:rsidRDefault="007D058C" w:rsidP="002B41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00" w:lineRule="exact"/>
        <w:ind w:left="360"/>
        <w:rPr>
          <w:rFonts w:ascii="Arial" w:hAnsi="Arial" w:cs="Arial"/>
          <w:sz w:val="24"/>
          <w:szCs w:val="24"/>
        </w:rPr>
      </w:pPr>
      <w:r w:rsidRPr="002B41B1">
        <w:rPr>
          <w:rFonts w:ascii="Arial" w:hAnsi="Arial" w:cs="Arial"/>
          <w:sz w:val="24"/>
          <w:szCs w:val="24"/>
        </w:rPr>
        <w:t>Fantasy M</w:t>
      </w:r>
      <w:r w:rsidR="00D1560E" w:rsidRPr="002B41B1">
        <w:rPr>
          <w:rFonts w:ascii="Arial" w:hAnsi="Arial" w:cs="Arial"/>
          <w:sz w:val="24"/>
          <w:szCs w:val="24"/>
        </w:rPr>
        <w:t>akeup</w:t>
      </w:r>
      <w:r w:rsidR="002B41B1" w:rsidRPr="002B41B1">
        <w:rPr>
          <w:rFonts w:ascii="Arial" w:hAnsi="Arial" w:cs="Arial"/>
          <w:sz w:val="24"/>
          <w:szCs w:val="24"/>
        </w:rPr>
        <w:t xml:space="preserve"> – 350 points</w:t>
      </w:r>
    </w:p>
    <w:p w14:paraId="33CD739D" w14:textId="4C8AFE0E" w:rsidR="00D1560E" w:rsidRPr="002B41B1" w:rsidRDefault="007D058C" w:rsidP="002B41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00" w:lineRule="exact"/>
        <w:ind w:left="360"/>
        <w:rPr>
          <w:rFonts w:ascii="Arial" w:hAnsi="Arial" w:cs="Arial"/>
          <w:sz w:val="24"/>
          <w:szCs w:val="24"/>
        </w:rPr>
      </w:pPr>
      <w:r w:rsidRPr="002B41B1">
        <w:rPr>
          <w:rFonts w:ascii="Arial" w:hAnsi="Arial" w:cs="Arial"/>
          <w:sz w:val="24"/>
          <w:szCs w:val="24"/>
        </w:rPr>
        <w:t>Fantasy H</w:t>
      </w:r>
      <w:r w:rsidR="00D1560E" w:rsidRPr="002B41B1">
        <w:rPr>
          <w:rFonts w:ascii="Arial" w:hAnsi="Arial" w:cs="Arial"/>
          <w:sz w:val="24"/>
          <w:szCs w:val="24"/>
        </w:rPr>
        <w:t>air</w:t>
      </w:r>
      <w:r w:rsidR="002B41B1" w:rsidRPr="002B41B1">
        <w:rPr>
          <w:rFonts w:ascii="Arial" w:hAnsi="Arial" w:cs="Arial"/>
          <w:sz w:val="24"/>
          <w:szCs w:val="24"/>
        </w:rPr>
        <w:t xml:space="preserve"> – 350 points</w:t>
      </w:r>
    </w:p>
    <w:p w14:paraId="6BD92B65" w14:textId="31830643" w:rsidR="00D1560E" w:rsidRPr="002B41B1" w:rsidRDefault="002B41B1" w:rsidP="002B41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00" w:lineRule="exact"/>
        <w:ind w:left="360"/>
        <w:rPr>
          <w:rFonts w:ascii="Arial" w:hAnsi="Arial" w:cs="Arial"/>
          <w:sz w:val="24"/>
          <w:szCs w:val="24"/>
        </w:rPr>
      </w:pPr>
      <w:r w:rsidRPr="002B41B1">
        <w:rPr>
          <w:rFonts w:ascii="Arial" w:hAnsi="Arial" w:cs="Arial"/>
          <w:sz w:val="24"/>
          <w:szCs w:val="24"/>
        </w:rPr>
        <w:t>Props</w:t>
      </w:r>
      <w:r w:rsidR="00D1560E" w:rsidRPr="002B41B1">
        <w:rPr>
          <w:rFonts w:ascii="Arial" w:hAnsi="Arial" w:cs="Arial"/>
          <w:sz w:val="24"/>
          <w:szCs w:val="24"/>
        </w:rPr>
        <w:t xml:space="preserve"> and written description</w:t>
      </w:r>
      <w:r w:rsidRPr="002B41B1">
        <w:rPr>
          <w:rFonts w:ascii="Arial" w:hAnsi="Arial" w:cs="Arial"/>
          <w:sz w:val="24"/>
          <w:szCs w:val="24"/>
        </w:rPr>
        <w:t xml:space="preserve"> – 200 points</w:t>
      </w:r>
    </w:p>
    <w:p w14:paraId="0562A7F9" w14:textId="22252239" w:rsidR="00D1560E" w:rsidRPr="002B41B1" w:rsidRDefault="00D1560E" w:rsidP="002B41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00" w:lineRule="exact"/>
        <w:ind w:left="360"/>
        <w:rPr>
          <w:rFonts w:ascii="Arial" w:hAnsi="Arial" w:cs="Arial"/>
          <w:sz w:val="24"/>
          <w:szCs w:val="24"/>
        </w:rPr>
      </w:pPr>
      <w:r w:rsidRPr="002B41B1">
        <w:rPr>
          <w:rFonts w:ascii="Arial" w:hAnsi="Arial" w:cs="Arial"/>
          <w:sz w:val="24"/>
          <w:szCs w:val="24"/>
        </w:rPr>
        <w:t>Oral Communication</w:t>
      </w:r>
      <w:r w:rsidR="002B41B1" w:rsidRPr="002B41B1">
        <w:rPr>
          <w:rFonts w:ascii="Arial" w:hAnsi="Arial" w:cs="Arial"/>
          <w:sz w:val="24"/>
          <w:szCs w:val="24"/>
        </w:rPr>
        <w:t xml:space="preserve"> – 100 points</w:t>
      </w:r>
    </w:p>
    <w:p w14:paraId="7ABE6594" w14:textId="77777777" w:rsidR="002B41B1" w:rsidRPr="00184052" w:rsidRDefault="002B41B1" w:rsidP="002B41B1">
      <w:pPr>
        <w:pStyle w:val="ListParagraph"/>
        <w:widowControl w:val="0"/>
        <w:numPr>
          <w:ilvl w:val="0"/>
          <w:numId w:val="11"/>
        </w:numPr>
        <w:tabs>
          <w:tab w:val="left" w:pos="1350"/>
        </w:tabs>
        <w:spacing w:after="0" w:line="320" w:lineRule="exact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12"/>
          <w:sz w:val="24"/>
          <w:szCs w:val="24"/>
        </w:rPr>
        <w:t>Point Penalty Categories:</w:t>
      </w:r>
    </w:p>
    <w:p w14:paraId="20E655F6" w14:textId="4C55301F" w:rsidR="002B41B1" w:rsidRDefault="002B41B1" w:rsidP="008224A1">
      <w:pPr>
        <w:pStyle w:val="ListParagraph"/>
        <w:widowControl w:val="0"/>
        <w:numPr>
          <w:ilvl w:val="0"/>
          <w:numId w:val="12"/>
        </w:numPr>
        <w:tabs>
          <w:tab w:val="left" w:pos="1350"/>
        </w:tabs>
        <w:spacing w:after="0" w:line="32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Late </w:t>
      </w:r>
      <w:r w:rsidR="007235D5">
        <w:rPr>
          <w:rFonts w:ascii="Arial" w:eastAsia="Arial" w:hAnsi="Arial" w:cs="Arial"/>
          <w:sz w:val="24"/>
          <w:szCs w:val="24"/>
        </w:rPr>
        <w:t xml:space="preserve">Arrival </w:t>
      </w:r>
      <w:r>
        <w:rPr>
          <w:rFonts w:ascii="Arial" w:eastAsia="Arial" w:hAnsi="Arial" w:cs="Arial"/>
          <w:sz w:val="24"/>
          <w:szCs w:val="24"/>
        </w:rPr>
        <w:t>penalty – 200 point deduction</w:t>
      </w:r>
    </w:p>
    <w:p w14:paraId="0AFAB403" w14:textId="732141E7" w:rsidR="00135241" w:rsidRPr="00321B58" w:rsidRDefault="00135241" w:rsidP="008224A1">
      <w:pPr>
        <w:pStyle w:val="ListParagraph"/>
        <w:widowControl w:val="0"/>
        <w:numPr>
          <w:ilvl w:val="0"/>
          <w:numId w:val="12"/>
        </w:numPr>
        <w:tabs>
          <w:tab w:val="left" w:pos="1350"/>
        </w:tabs>
        <w:spacing w:after="0" w:line="320" w:lineRule="atLeast"/>
        <w:rPr>
          <w:rFonts w:ascii="Arial" w:eastAsia="Arial" w:hAnsi="Arial" w:cs="Arial"/>
          <w:sz w:val="24"/>
          <w:szCs w:val="24"/>
        </w:rPr>
      </w:pPr>
      <w:r w:rsidRPr="00321B58">
        <w:rPr>
          <w:rFonts w:ascii="Arial" w:eastAsia="Arial" w:hAnsi="Arial" w:cs="Arial"/>
          <w:sz w:val="24"/>
          <w:szCs w:val="24"/>
        </w:rPr>
        <w:t>Failure to comply with theme – 100 point deduction</w:t>
      </w:r>
    </w:p>
    <w:p w14:paraId="117DA316" w14:textId="77777777" w:rsidR="008224A1" w:rsidRDefault="008224A1" w:rsidP="008224A1">
      <w:pPr>
        <w:pStyle w:val="ListParagraph"/>
        <w:widowControl w:val="0"/>
        <w:numPr>
          <w:ilvl w:val="0"/>
          <w:numId w:val="12"/>
        </w:numPr>
        <w:spacing w:after="0" w:line="3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Sanitation / Clean-up – up to 100 point deduction.</w:t>
      </w:r>
    </w:p>
    <w:p w14:paraId="77EB5D39" w14:textId="77777777" w:rsidR="00584E07" w:rsidRDefault="00584E07" w:rsidP="00584E07">
      <w:pPr>
        <w:pStyle w:val="ListParagraph"/>
        <w:widowControl w:val="0"/>
        <w:numPr>
          <w:ilvl w:val="0"/>
          <w:numId w:val="12"/>
        </w:numPr>
        <w:tabs>
          <w:tab w:val="left" w:pos="1350"/>
        </w:tabs>
        <w:spacing w:after="0" w:line="32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Kit Check – up to 30 point deduction</w:t>
      </w:r>
    </w:p>
    <w:p w14:paraId="3F7C931D" w14:textId="677BF62D" w:rsidR="002B41B1" w:rsidRDefault="007D3142" w:rsidP="008224A1">
      <w:pPr>
        <w:pStyle w:val="ListParagraph"/>
        <w:widowControl w:val="0"/>
        <w:numPr>
          <w:ilvl w:val="0"/>
          <w:numId w:val="12"/>
        </w:numPr>
        <w:tabs>
          <w:tab w:val="left" w:pos="1350"/>
        </w:tabs>
        <w:spacing w:after="0" w:line="32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Clothing penalty – up to 1</w:t>
      </w:r>
      <w:r w:rsidR="002B41B1">
        <w:rPr>
          <w:rFonts w:ascii="Arial" w:eastAsia="Arial" w:hAnsi="Arial" w:cs="Arial"/>
          <w:sz w:val="24"/>
          <w:szCs w:val="24"/>
        </w:rPr>
        <w:t>0 point deduction</w:t>
      </w:r>
    </w:p>
    <w:p w14:paraId="292483B9" w14:textId="57E0DDCC" w:rsidR="002B41B1" w:rsidRPr="00184052" w:rsidRDefault="00D528E6" w:rsidP="002B41B1">
      <w:pPr>
        <w:pStyle w:val="ListParagraph"/>
        <w:widowControl w:val="0"/>
        <w:numPr>
          <w:ilvl w:val="0"/>
          <w:numId w:val="12"/>
        </w:numPr>
        <w:tabs>
          <w:tab w:val="left" w:pos="1350"/>
        </w:tabs>
        <w:spacing w:after="0" w:line="32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Resume penalty – 1</w:t>
      </w:r>
      <w:r w:rsidR="002B41B1">
        <w:rPr>
          <w:rFonts w:ascii="Arial" w:eastAsia="Arial" w:hAnsi="Arial" w:cs="Arial"/>
          <w:sz w:val="24"/>
          <w:szCs w:val="24"/>
        </w:rPr>
        <w:t>0 point deduction</w:t>
      </w:r>
    </w:p>
    <w:p w14:paraId="71ECDA6C" w14:textId="77777777" w:rsidR="00CE6B3B" w:rsidRPr="0041551B" w:rsidRDefault="00CE6B3B" w:rsidP="00A66DC1">
      <w:pPr>
        <w:spacing w:after="0"/>
        <w:rPr>
          <w:rFonts w:ascii="Arial" w:hAnsi="Arial" w:cs="Arial"/>
          <w:b/>
          <w:sz w:val="24"/>
          <w:szCs w:val="32"/>
          <w:u w:val="single"/>
        </w:rPr>
      </w:pPr>
    </w:p>
    <w:p w14:paraId="664C49D5" w14:textId="77777777" w:rsidR="0041551B" w:rsidRPr="0041551B" w:rsidRDefault="0041551B" w:rsidP="00A66DC1">
      <w:pPr>
        <w:spacing w:after="0"/>
        <w:rPr>
          <w:rFonts w:ascii="Arial" w:hAnsi="Arial" w:cs="Arial"/>
          <w:b/>
          <w:sz w:val="24"/>
          <w:szCs w:val="32"/>
          <w:u w:val="single"/>
        </w:rPr>
      </w:pPr>
    </w:p>
    <w:p w14:paraId="5E4F0867" w14:textId="77777777" w:rsidR="00A66DC1" w:rsidRDefault="00A66DC1" w:rsidP="00A66DC1">
      <w:pPr>
        <w:spacing w:after="0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ORAL  COMMUNICATIONS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 SCENARIO</w:t>
      </w:r>
      <w:r>
        <w:rPr>
          <w:rFonts w:ascii="Arial" w:hAnsi="Arial" w:cs="Arial"/>
          <w:b/>
          <w:sz w:val="28"/>
          <w:szCs w:val="28"/>
        </w:rPr>
        <w:t xml:space="preserve">:  </w:t>
      </w:r>
    </w:p>
    <w:p w14:paraId="190235F1" w14:textId="77777777" w:rsidR="00A66DC1" w:rsidRDefault="00A66DC1" w:rsidP="00A66DC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“BOOKING AN APPOINTMENT BY PHONE”</w:t>
      </w:r>
    </w:p>
    <w:p w14:paraId="04DC2A88" w14:textId="77777777" w:rsidR="00A66DC1" w:rsidRDefault="00A66DC1" w:rsidP="00A66DC1">
      <w:pPr>
        <w:spacing w:after="0"/>
        <w:rPr>
          <w:rFonts w:ascii="Arial" w:hAnsi="Arial" w:cs="Arial"/>
          <w:b/>
          <w:sz w:val="12"/>
          <w:szCs w:val="12"/>
        </w:rPr>
      </w:pPr>
    </w:p>
    <w:p w14:paraId="1218219F" w14:textId="774691F6" w:rsidR="00A66DC1" w:rsidRDefault="00A66DC1" w:rsidP="00A66DC1">
      <w:pPr>
        <w:spacing w:after="0"/>
        <w:rPr>
          <w:rFonts w:ascii="Arial" w:hAnsi="Arial" w:cs="Arial"/>
          <w:i/>
          <w:sz w:val="24"/>
          <w:szCs w:val="24"/>
        </w:rPr>
      </w:pPr>
      <w:r w:rsidRPr="00135241">
        <w:rPr>
          <w:rFonts w:ascii="Arial" w:hAnsi="Arial" w:cs="Arial"/>
          <w:i/>
          <w:sz w:val="24"/>
          <w:szCs w:val="24"/>
        </w:rPr>
        <w:t>** All Cosmetology-related competitors will perform an oral interview.</w:t>
      </w:r>
    </w:p>
    <w:p w14:paraId="42CE800B" w14:textId="77777777" w:rsidR="00A66DC1" w:rsidRDefault="00A66DC1" w:rsidP="00A66DC1">
      <w:pPr>
        <w:pStyle w:val="ListParagraph"/>
        <w:numPr>
          <w:ilvl w:val="0"/>
          <w:numId w:val="18"/>
        </w:numPr>
        <w:spacing w:after="0"/>
        <w:ind w:left="360" w:right="7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Mock telephone conversation scenario:  Booking an appointment with a first-time client.  The client is new to the area.  The client will be booking the appointment in the cosmetology/contest discipline area that the students is competing in.</w:t>
      </w:r>
    </w:p>
    <w:p w14:paraId="0712F114" w14:textId="77777777" w:rsidR="00A66DC1" w:rsidRDefault="00A66DC1" w:rsidP="00A66DC1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Competitors may bring note pad and pencil to write down information.</w:t>
      </w:r>
    </w:p>
    <w:p w14:paraId="7CB73FE3" w14:textId="77777777" w:rsidR="00A66DC1" w:rsidRDefault="00A66DC1" w:rsidP="00A66DC1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Judge will be seated across from the competitor acting as the client.</w:t>
      </w:r>
    </w:p>
    <w:p w14:paraId="1D1AED70" w14:textId="77777777" w:rsidR="00A66DC1" w:rsidRDefault="00A66DC1" w:rsidP="00D87C23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Judging Criteria:</w:t>
      </w:r>
    </w:p>
    <w:p w14:paraId="2D13B2D6" w14:textId="77777777" w:rsidR="00A66DC1" w:rsidRDefault="00A66DC1" w:rsidP="00D87C2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pts - Pleasant voice</w:t>
      </w:r>
    </w:p>
    <w:p w14:paraId="67C08AB7" w14:textId="77777777" w:rsidR="00A66DC1" w:rsidRDefault="00A66DC1" w:rsidP="00D87C2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pts - Identified salon</w:t>
      </w:r>
    </w:p>
    <w:p w14:paraId="6096798D" w14:textId="77777777" w:rsidR="00A66DC1" w:rsidRDefault="00A66DC1" w:rsidP="00D87C2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pts - Identified stylist</w:t>
      </w:r>
    </w:p>
    <w:p w14:paraId="07C205B8" w14:textId="77777777" w:rsidR="00A66DC1" w:rsidRDefault="00A66DC1" w:rsidP="00D87C2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pts - Asked for client’s first and last name</w:t>
      </w:r>
    </w:p>
    <w:p w14:paraId="3962221C" w14:textId="77777777" w:rsidR="00A66DC1" w:rsidRDefault="00A66DC1" w:rsidP="00D87C2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pts - Asked for client’s phone number</w:t>
      </w:r>
    </w:p>
    <w:p w14:paraId="04C363D8" w14:textId="77777777" w:rsidR="00A66DC1" w:rsidRDefault="00A66DC1" w:rsidP="00D87C2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pts - Asked for type of service client is requesting</w:t>
      </w:r>
    </w:p>
    <w:p w14:paraId="56D9F683" w14:textId="77777777" w:rsidR="00A66DC1" w:rsidRDefault="00A66DC1" w:rsidP="00D87C2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pts - Used client’s name at least once in the conversation</w:t>
      </w:r>
    </w:p>
    <w:p w14:paraId="02D2DD67" w14:textId="77777777" w:rsidR="00A66DC1" w:rsidRDefault="00A66DC1" w:rsidP="00D87C2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pts - Confirmed service to be done, time and date</w:t>
      </w:r>
    </w:p>
    <w:p w14:paraId="6E847BC7" w14:textId="77777777" w:rsidR="00A66DC1" w:rsidRDefault="00A66DC1" w:rsidP="00D87C2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pts - Suggested additional services</w:t>
      </w:r>
    </w:p>
    <w:p w14:paraId="6B8D6672" w14:textId="77777777" w:rsidR="00A66DC1" w:rsidRDefault="00A66DC1" w:rsidP="00D87C2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pts - Outstanding presentation</w:t>
      </w:r>
    </w:p>
    <w:p w14:paraId="34D2ACB0" w14:textId="066056EB" w:rsidR="00B416C4" w:rsidRPr="00611FF3" w:rsidRDefault="00A66DC1" w:rsidP="00611FF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100 points total</w:t>
      </w:r>
    </w:p>
    <w:sectPr w:rsidR="00B416C4" w:rsidRPr="00611FF3" w:rsidSect="00DC4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Garamond Std Boo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77D9"/>
    <w:multiLevelType w:val="hybridMultilevel"/>
    <w:tmpl w:val="3612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F91"/>
    <w:multiLevelType w:val="hybridMultilevel"/>
    <w:tmpl w:val="56D6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0DD"/>
    <w:multiLevelType w:val="hybridMultilevel"/>
    <w:tmpl w:val="A158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E6B29"/>
    <w:multiLevelType w:val="hybridMultilevel"/>
    <w:tmpl w:val="9438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8773D"/>
    <w:multiLevelType w:val="hybridMultilevel"/>
    <w:tmpl w:val="94A04FE8"/>
    <w:lvl w:ilvl="0" w:tplc="0358B9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B53F6"/>
    <w:multiLevelType w:val="hybridMultilevel"/>
    <w:tmpl w:val="C8E0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771CE"/>
    <w:multiLevelType w:val="hybridMultilevel"/>
    <w:tmpl w:val="7BF6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0086"/>
    <w:multiLevelType w:val="hybridMultilevel"/>
    <w:tmpl w:val="97F8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900C4"/>
    <w:multiLevelType w:val="hybridMultilevel"/>
    <w:tmpl w:val="E398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C137D"/>
    <w:multiLevelType w:val="hybridMultilevel"/>
    <w:tmpl w:val="180AB384"/>
    <w:lvl w:ilvl="0" w:tplc="88500F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240B9"/>
    <w:multiLevelType w:val="hybridMultilevel"/>
    <w:tmpl w:val="7630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D4B5B"/>
    <w:multiLevelType w:val="hybridMultilevel"/>
    <w:tmpl w:val="2B085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9560D"/>
    <w:multiLevelType w:val="hybridMultilevel"/>
    <w:tmpl w:val="01C2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D6C96"/>
    <w:multiLevelType w:val="hybridMultilevel"/>
    <w:tmpl w:val="9FC0FE2C"/>
    <w:lvl w:ilvl="0" w:tplc="04090001">
      <w:start w:val="1"/>
      <w:numFmt w:val="bullet"/>
      <w:lvlText w:val=""/>
      <w:lvlJc w:val="left"/>
      <w:pPr>
        <w:ind w:left="36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BE696E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F0462C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26C95A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889196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8860D8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88FB8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EC69AA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3734B0"/>
    <w:multiLevelType w:val="hybridMultilevel"/>
    <w:tmpl w:val="C84C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B5485"/>
    <w:multiLevelType w:val="hybridMultilevel"/>
    <w:tmpl w:val="EE086836"/>
    <w:lvl w:ilvl="0" w:tplc="BE880F58">
      <w:start w:val="33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A524C"/>
    <w:multiLevelType w:val="hybridMultilevel"/>
    <w:tmpl w:val="EB8A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E7059"/>
    <w:multiLevelType w:val="hybridMultilevel"/>
    <w:tmpl w:val="BB32DC08"/>
    <w:lvl w:ilvl="0" w:tplc="9FCAB91E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0E83669"/>
    <w:multiLevelType w:val="hybridMultilevel"/>
    <w:tmpl w:val="363862A6"/>
    <w:lvl w:ilvl="0" w:tplc="A7D2A7DE">
      <w:start w:val="1"/>
      <w:numFmt w:val="decimal"/>
      <w:lvlText w:val="%1."/>
      <w:lvlJc w:val="left"/>
      <w:pPr>
        <w:ind w:left="540" w:hanging="360"/>
      </w:pPr>
      <w:rPr>
        <w:rFonts w:ascii="Garamond" w:eastAsia="Garamond" w:hAnsi="Garamond" w:cs="Garamond" w:hint="default"/>
        <w:spacing w:val="0"/>
        <w:w w:val="121"/>
        <w:sz w:val="19"/>
        <w:szCs w:val="19"/>
      </w:rPr>
    </w:lvl>
    <w:lvl w:ilvl="1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spacing w:val="0"/>
        <w:w w:val="127"/>
        <w:sz w:val="19"/>
        <w:szCs w:val="19"/>
      </w:rPr>
    </w:lvl>
    <w:lvl w:ilvl="2" w:tplc="511E3E72">
      <w:start w:val="1"/>
      <w:numFmt w:val="decimal"/>
      <w:lvlText w:val="%3."/>
      <w:lvlJc w:val="left"/>
      <w:pPr>
        <w:ind w:left="1218" w:hanging="360"/>
      </w:pPr>
      <w:rPr>
        <w:rFonts w:ascii="Garamond" w:eastAsia="Garamond" w:hAnsi="Garamond" w:cs="Garamond" w:hint="default"/>
        <w:spacing w:val="0"/>
        <w:w w:val="121"/>
        <w:sz w:val="19"/>
        <w:szCs w:val="19"/>
      </w:rPr>
    </w:lvl>
    <w:lvl w:ilvl="3" w:tplc="25B29686">
      <w:numFmt w:val="bullet"/>
      <w:lvlText w:val="•"/>
      <w:lvlJc w:val="left"/>
      <w:pPr>
        <w:ind w:left="1637" w:hanging="360"/>
      </w:pPr>
      <w:rPr>
        <w:rFonts w:hint="default"/>
      </w:rPr>
    </w:lvl>
    <w:lvl w:ilvl="4" w:tplc="F99C62CC">
      <w:numFmt w:val="bullet"/>
      <w:lvlText w:val="•"/>
      <w:lvlJc w:val="left"/>
      <w:pPr>
        <w:ind w:left="2054" w:hanging="360"/>
      </w:pPr>
      <w:rPr>
        <w:rFonts w:hint="default"/>
      </w:rPr>
    </w:lvl>
    <w:lvl w:ilvl="5" w:tplc="B37C18F4">
      <w:numFmt w:val="bullet"/>
      <w:lvlText w:val="•"/>
      <w:lvlJc w:val="left"/>
      <w:pPr>
        <w:ind w:left="2472" w:hanging="360"/>
      </w:pPr>
      <w:rPr>
        <w:rFonts w:hint="default"/>
      </w:rPr>
    </w:lvl>
    <w:lvl w:ilvl="6" w:tplc="CABE775A">
      <w:numFmt w:val="bullet"/>
      <w:lvlText w:val="•"/>
      <w:lvlJc w:val="left"/>
      <w:pPr>
        <w:ind w:left="2889" w:hanging="360"/>
      </w:pPr>
      <w:rPr>
        <w:rFonts w:hint="default"/>
      </w:rPr>
    </w:lvl>
    <w:lvl w:ilvl="7" w:tplc="40B4BA36">
      <w:numFmt w:val="bullet"/>
      <w:lvlText w:val="•"/>
      <w:lvlJc w:val="left"/>
      <w:pPr>
        <w:ind w:left="3307" w:hanging="360"/>
      </w:pPr>
      <w:rPr>
        <w:rFonts w:hint="default"/>
      </w:rPr>
    </w:lvl>
    <w:lvl w:ilvl="8" w:tplc="5FCEDFD6">
      <w:numFmt w:val="bullet"/>
      <w:lvlText w:val="•"/>
      <w:lvlJc w:val="left"/>
      <w:pPr>
        <w:ind w:left="3724" w:hanging="360"/>
      </w:pPr>
      <w:rPr>
        <w:rFonts w:hint="default"/>
      </w:rPr>
    </w:lvl>
  </w:abstractNum>
  <w:abstractNum w:abstractNumId="19" w15:restartNumberingAfterBreak="0">
    <w:nsid w:val="71C56A13"/>
    <w:multiLevelType w:val="hybridMultilevel"/>
    <w:tmpl w:val="BE6A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D79EE"/>
    <w:multiLevelType w:val="hybridMultilevel"/>
    <w:tmpl w:val="D95E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3630E"/>
    <w:multiLevelType w:val="hybridMultilevel"/>
    <w:tmpl w:val="D9FE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91B42"/>
    <w:multiLevelType w:val="hybridMultilevel"/>
    <w:tmpl w:val="CCF2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7"/>
  </w:num>
  <w:num w:numId="4">
    <w:abstractNumId w:val="9"/>
  </w:num>
  <w:num w:numId="5">
    <w:abstractNumId w:val="10"/>
  </w:num>
  <w:num w:numId="6">
    <w:abstractNumId w:val="21"/>
  </w:num>
  <w:num w:numId="7">
    <w:abstractNumId w:val="5"/>
  </w:num>
  <w:num w:numId="8">
    <w:abstractNumId w:val="3"/>
  </w:num>
  <w:num w:numId="9">
    <w:abstractNumId w:val="14"/>
  </w:num>
  <w:num w:numId="10">
    <w:abstractNumId w:val="19"/>
  </w:num>
  <w:num w:numId="11">
    <w:abstractNumId w:val="7"/>
  </w:num>
  <w:num w:numId="12">
    <w:abstractNumId w:val="11"/>
  </w:num>
  <w:num w:numId="13">
    <w:abstractNumId w:val="20"/>
  </w:num>
  <w:num w:numId="14">
    <w:abstractNumId w:val="22"/>
  </w:num>
  <w:num w:numId="15">
    <w:abstractNumId w:val="6"/>
  </w:num>
  <w:num w:numId="16">
    <w:abstractNumId w:val="19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8"/>
  </w:num>
  <w:num w:numId="21">
    <w:abstractNumId w:val="13"/>
  </w:num>
  <w:num w:numId="22">
    <w:abstractNumId w:val="22"/>
  </w:num>
  <w:num w:numId="23">
    <w:abstractNumId w:val="1"/>
  </w:num>
  <w:num w:numId="24">
    <w:abstractNumId w:val="12"/>
  </w:num>
  <w:num w:numId="25">
    <w:abstractNumId w:val="18"/>
  </w:num>
  <w:num w:numId="26">
    <w:abstractNumId w:val="1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05"/>
    <w:rsid w:val="00027FD3"/>
    <w:rsid w:val="000A1D61"/>
    <w:rsid w:val="000A38CE"/>
    <w:rsid w:val="00135241"/>
    <w:rsid w:val="00165E51"/>
    <w:rsid w:val="001738BA"/>
    <w:rsid w:val="001B2639"/>
    <w:rsid w:val="001C7B24"/>
    <w:rsid w:val="0027204F"/>
    <w:rsid w:val="00294A58"/>
    <w:rsid w:val="002B41B1"/>
    <w:rsid w:val="00320FDA"/>
    <w:rsid w:val="00321B58"/>
    <w:rsid w:val="00354531"/>
    <w:rsid w:val="00356B5D"/>
    <w:rsid w:val="003779B0"/>
    <w:rsid w:val="00380749"/>
    <w:rsid w:val="00384129"/>
    <w:rsid w:val="003869BB"/>
    <w:rsid w:val="003A6F8C"/>
    <w:rsid w:val="003D3322"/>
    <w:rsid w:val="003D7529"/>
    <w:rsid w:val="003F741E"/>
    <w:rsid w:val="00411FDD"/>
    <w:rsid w:val="0041551B"/>
    <w:rsid w:val="00432D3D"/>
    <w:rsid w:val="004913A0"/>
    <w:rsid w:val="00492021"/>
    <w:rsid w:val="004A0978"/>
    <w:rsid w:val="004A1D4F"/>
    <w:rsid w:val="004B12CE"/>
    <w:rsid w:val="00517269"/>
    <w:rsid w:val="00536D8B"/>
    <w:rsid w:val="00584E07"/>
    <w:rsid w:val="00611FF3"/>
    <w:rsid w:val="00622644"/>
    <w:rsid w:val="006344C7"/>
    <w:rsid w:val="00654838"/>
    <w:rsid w:val="006C0CA9"/>
    <w:rsid w:val="007235D5"/>
    <w:rsid w:val="00747C9A"/>
    <w:rsid w:val="00764A66"/>
    <w:rsid w:val="007907DA"/>
    <w:rsid w:val="007C68BA"/>
    <w:rsid w:val="007D058C"/>
    <w:rsid w:val="007D3142"/>
    <w:rsid w:val="007F5AFA"/>
    <w:rsid w:val="00822406"/>
    <w:rsid w:val="008224A1"/>
    <w:rsid w:val="0082435C"/>
    <w:rsid w:val="00850207"/>
    <w:rsid w:val="00852E05"/>
    <w:rsid w:val="0085473C"/>
    <w:rsid w:val="00870BBB"/>
    <w:rsid w:val="00873292"/>
    <w:rsid w:val="008E7600"/>
    <w:rsid w:val="008E7B1D"/>
    <w:rsid w:val="009644A7"/>
    <w:rsid w:val="009B4996"/>
    <w:rsid w:val="00A66DC1"/>
    <w:rsid w:val="00AA31FE"/>
    <w:rsid w:val="00AA3469"/>
    <w:rsid w:val="00B416C4"/>
    <w:rsid w:val="00B46AC3"/>
    <w:rsid w:val="00B80DCA"/>
    <w:rsid w:val="00B8464C"/>
    <w:rsid w:val="00BF7CB8"/>
    <w:rsid w:val="00C0484E"/>
    <w:rsid w:val="00C05C66"/>
    <w:rsid w:val="00C36F8B"/>
    <w:rsid w:val="00C44236"/>
    <w:rsid w:val="00C62B75"/>
    <w:rsid w:val="00CA3816"/>
    <w:rsid w:val="00CC7FB5"/>
    <w:rsid w:val="00CE0A1F"/>
    <w:rsid w:val="00CE6B3B"/>
    <w:rsid w:val="00D1560E"/>
    <w:rsid w:val="00D528E6"/>
    <w:rsid w:val="00D81768"/>
    <w:rsid w:val="00D87C23"/>
    <w:rsid w:val="00D978A3"/>
    <w:rsid w:val="00DA3A10"/>
    <w:rsid w:val="00DC4DFC"/>
    <w:rsid w:val="00DE3BFE"/>
    <w:rsid w:val="00E34629"/>
    <w:rsid w:val="00E56DB3"/>
    <w:rsid w:val="00EB242E"/>
    <w:rsid w:val="00ED7EDB"/>
    <w:rsid w:val="00F036FB"/>
    <w:rsid w:val="00F1764A"/>
    <w:rsid w:val="00F35AD0"/>
    <w:rsid w:val="00F60A68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55AD"/>
  <w15:docId w15:val="{F2224932-F745-411E-AC9A-79701896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6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6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1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6C4"/>
  </w:style>
  <w:style w:type="paragraph" w:styleId="Footer">
    <w:name w:val="footer"/>
    <w:basedOn w:val="Normal"/>
    <w:link w:val="FooterChar"/>
    <w:uiPriority w:val="99"/>
    <w:unhideWhenUsed/>
    <w:rsid w:val="00B41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6C4"/>
  </w:style>
  <w:style w:type="paragraph" w:styleId="NormalWeb">
    <w:name w:val="Normal (Web)"/>
    <w:basedOn w:val="Normal"/>
    <w:uiPriority w:val="99"/>
    <w:unhideWhenUsed/>
    <w:rsid w:val="002B41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PaulH</dc:creator>
  <cp:keywords/>
  <dc:description/>
  <cp:lastModifiedBy>Paul</cp:lastModifiedBy>
  <cp:revision>12</cp:revision>
  <cp:lastPrinted>2024-03-10T21:19:00Z</cp:lastPrinted>
  <dcterms:created xsi:type="dcterms:W3CDTF">2022-12-05T19:58:00Z</dcterms:created>
  <dcterms:modified xsi:type="dcterms:W3CDTF">2025-11-03T20:44:00Z</dcterms:modified>
</cp:coreProperties>
</file>